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F0F02" w:rsidRPr="00A50C11" w:rsidRDefault="006F0F02" w:rsidP="006F0F02">
      <w:pPr>
        <w:shd w:val="clear" w:color="auto" w:fill="DEEAF6" w:themeFill="accent1" w:themeFillTint="33"/>
        <w:spacing w:after="0" w:line="240" w:lineRule="auto"/>
        <w:jc w:val="center"/>
        <w:rPr>
          <w:rFonts w:asciiTheme="majorBidi" w:eastAsia="Calibri" w:hAnsiTheme="majorBidi" w:cstheme="majorBidi"/>
          <w:b/>
          <w:bCs/>
          <w:color w:val="FF0000"/>
          <w:sz w:val="32"/>
          <w:szCs w:val="32"/>
          <w:cs/>
        </w:rPr>
      </w:pPr>
      <w:r>
        <w:rPr>
          <w:rFonts w:asciiTheme="majorBidi" w:eastAsia="Arial Unicode MS" w:hAnsiTheme="majorBidi" w:cstheme="majorBidi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70E4C" wp14:editId="08EC25BF">
                <wp:simplePos x="0" y="0"/>
                <wp:positionH relativeFrom="margin">
                  <wp:posOffset>-457200</wp:posOffset>
                </wp:positionH>
                <wp:positionV relativeFrom="paragraph">
                  <wp:posOffset>-694885</wp:posOffset>
                </wp:positionV>
                <wp:extent cx="6951443" cy="747395"/>
                <wp:effectExtent l="0" t="0" r="20955" b="14605"/>
                <wp:wrapNone/>
                <wp:docPr id="106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1443" cy="747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F0F02" w:rsidRPr="002E2490" w:rsidRDefault="006F0F02" w:rsidP="006F0F02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</w:pPr>
                            <w:r w:rsidRPr="00374EC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ข้อแนะนำ</w:t>
                            </w:r>
                            <w:r w:rsidRPr="002E2490">
                              <w:rPr>
                                <w:rFonts w:asciiTheme="majorBidi" w:hAnsiTheme="majorBidi" w:cs="Angsana New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highlight w:val="yellow"/>
                                <w:cs/>
                              </w:rPr>
                              <w:t xml:space="preserve"> </w:t>
                            </w:r>
                            <w:r w:rsidRPr="00374EC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ตัวอย่าง</w:t>
                            </w:r>
                            <w:r w:rsidRPr="00374EC4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การประเมินความเสี่ยง</w:t>
                            </w:r>
                          </w:p>
                          <w:p w:rsidR="006F0F02" w:rsidRPr="00374EC4" w:rsidRDefault="006F0F02" w:rsidP="006F0F02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</w:pPr>
                            <w:r w:rsidRPr="00374EC4"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 xml:space="preserve">สหกรณ์สามารถศึกษาวิธีการและหลักเกณฑ์ในการประเมินความเสี่ยงฯ </w:t>
                            </w:r>
                            <w:r w:rsidRPr="00374EC4">
                              <w:rPr>
                                <w:rFonts w:asciiTheme="majorBidi" w:hAnsiTheme="majorBidi" w:cstheme="majorBidi" w:hint="cs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 xml:space="preserve">ด้าน </w:t>
                            </w:r>
                            <w:r w:rsidRPr="00374EC4"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</w:rPr>
                              <w:t>AML</w:t>
                            </w:r>
                            <w:r w:rsidRPr="00374EC4">
                              <w:rPr>
                                <w:rFonts w:asciiTheme="majorBidi" w:hAnsiTheme="majorBidi" w:cs="Angsana New"/>
                                <w:color w:val="FF0000"/>
                                <w:sz w:val="20"/>
                                <w:szCs w:val="20"/>
                                <w:highlight w:val="yellow"/>
                                <w:cs/>
                              </w:rPr>
                              <w:t>/</w:t>
                            </w:r>
                            <w:r w:rsidRPr="00374EC4"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</w:rPr>
                              <w:t xml:space="preserve">CTPF </w:t>
                            </w:r>
                            <w:r w:rsidRPr="00374EC4">
                              <w:rPr>
                                <w:rFonts w:asciiTheme="majorBidi" w:hAnsiTheme="majorBidi" w:cstheme="majorBidi" w:hint="cs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 xml:space="preserve"> </w:t>
                            </w:r>
                            <w:r w:rsidRPr="00374EC4"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</w:rPr>
                              <w:t>KYC</w:t>
                            </w:r>
                            <w:r w:rsidRPr="00374EC4">
                              <w:rPr>
                                <w:rFonts w:asciiTheme="majorBidi" w:hAnsiTheme="majorBidi" w:cs="Angsana New"/>
                                <w:color w:val="FF0000"/>
                                <w:sz w:val="20"/>
                                <w:szCs w:val="20"/>
                                <w:highlight w:val="yellow"/>
                                <w:cs/>
                              </w:rPr>
                              <w:t>/</w:t>
                            </w:r>
                            <w:r w:rsidRPr="00374EC4"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</w:rPr>
                              <w:t xml:space="preserve">CDD </w:t>
                            </w:r>
                            <w:r w:rsidRPr="00374EC4">
                              <w:rPr>
                                <w:rFonts w:asciiTheme="majorBidi" w:hAnsiTheme="majorBidi" w:cstheme="majorBidi" w:hint="cs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สำหรับลูกค้าบุคคลธรรมดา</w:t>
                            </w:r>
                            <w:r w:rsidRPr="00374EC4"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 xml:space="preserve">ได้จาก แนวปฏิบัติในเรื่อง </w:t>
                            </w:r>
                            <w:r w:rsidRPr="00374EC4">
                              <w:rPr>
                                <w:rFonts w:asciiTheme="majorBidi" w:hAnsiTheme="majorBidi" w:cstheme="majorBidi" w:hint="cs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 xml:space="preserve">การรับลูกค้า </w:t>
                            </w:r>
                            <w:r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br/>
                            </w:r>
                            <w:r w:rsidRPr="00374EC4">
                              <w:rPr>
                                <w:rFonts w:asciiTheme="majorBidi" w:hAnsiTheme="majorBidi" w:cstheme="majorBidi" w:hint="cs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 xml:space="preserve">และแนวปฏิบัติในเรื่อง </w:t>
                            </w:r>
                            <w:r w:rsidRPr="00374EC4"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การประเมิน บริหาร และบรรเทาความเสี่ยง</w:t>
                            </w:r>
                            <w:r w:rsidRPr="00374EC4">
                              <w:rPr>
                                <w:rFonts w:asciiTheme="majorBidi" w:hAnsiTheme="majorBidi" w:cstheme="majorBidi" w:hint="cs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ฯ</w:t>
                            </w:r>
                            <w:r w:rsidRPr="00374EC4"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 xml:space="preserve"> สำหรับลูกค้า</w:t>
                            </w:r>
                            <w:r>
                              <w:rPr>
                                <w:rFonts w:asciiTheme="majorBidi" w:hAnsiTheme="majorBidi" w:cs="Angsana New"/>
                                <w:color w:val="FF0000"/>
                                <w:sz w:val="20"/>
                                <w:szCs w:val="20"/>
                                <w:highlight w:val="yellow"/>
                                <w:cs/>
                              </w:rPr>
                              <w:t xml:space="preserve"> </w:t>
                            </w:r>
                            <w:r w:rsidRPr="007F1943"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  <w:u w:val="single"/>
                                <w:cs/>
                              </w:rPr>
                              <w:t>สหกรณ์พิจารณาข้อความ</w:t>
                            </w:r>
                            <w:r w:rsidRPr="007F1943">
                              <w:rPr>
                                <w:rFonts w:asciiTheme="majorBidi" w:hAnsiTheme="majorBidi" w:cstheme="majorBidi" w:hint="cs"/>
                                <w:color w:val="FF0000"/>
                                <w:sz w:val="20"/>
                                <w:szCs w:val="24"/>
                                <w:highlight w:val="yellow"/>
                                <w:u w:val="single"/>
                                <w:cs/>
                              </w:rPr>
                              <w:t>ทั้งหมด</w:t>
                            </w:r>
                            <w:r w:rsidRPr="007F1943"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  <w:u w:val="single"/>
                                <w:cs/>
                              </w:rPr>
                              <w:t>นี้ แล้วลบออก</w:t>
                            </w:r>
                            <w:r w:rsidRPr="00374EC4">
                              <w:rPr>
                                <w:rFonts w:asciiTheme="majorBidi" w:hAnsiTheme="majorBidi" w:cstheme="majorBidi" w:hint="cs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70E4C" id="_x0000_t202" coordsize="21600,21600" o:spt="202" path="m,l,21600r21600,l21600,xe">
                <v:stroke joinstyle="miter"/>
                <v:path gradientshapeok="t" o:connecttype="rect"/>
              </v:shapetype>
              <v:shape id="Text Box 106" o:spid="_x0000_s1026" type="#_x0000_t202" style="position:absolute;left:0;text-align:left;margin-left:-36pt;margin-top:-54.7pt;width:547.35pt;height:58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" fillcolor="window" strokeweight=".5pt">
                <v:textbox>
                  <w:txbxContent>
                    <w:p w:rsidR="006F0F02" w:rsidRPr="002E2490" w:rsidRDefault="006F0F02" w:rsidP="006F0F02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</w:pPr>
                      <w:r w:rsidRPr="00374EC4">
                        <w:rPr>
                          <w:rFonts w:asciiTheme="majorBidi" w:hAnsiTheme="majorBidi" w:cstheme="majorBidi" w:hint="cs"/>
                          <w:b/>
                          <w:bCs/>
                          <w:i/>
                          <w:iCs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>ข้อแนะนำ</w:t>
                      </w:r>
                      <w:r w:rsidRPr="002E2490">
                        <w:rPr>
                          <w:rFonts w:asciiTheme="majorBidi" w:hAnsiTheme="majorBidi" w:cs="Angsana New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highlight w:val="yellow"/>
                          <w:cs/>
                        </w:rPr>
                        <w:t xml:space="preserve"> </w:t>
                      </w:r>
                      <w:r w:rsidRPr="00374EC4">
                        <w:rPr>
                          <w:rFonts w:asciiTheme="majorBidi" w:hAnsiTheme="majorBidi" w:cstheme="majorBidi" w:hint="cs"/>
                          <w:b/>
                          <w:bCs/>
                          <w:i/>
                          <w:iCs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>ตัวอย่าง</w:t>
                      </w:r>
                      <w:r w:rsidRPr="00374EC4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>การประเมินความเสี่ยง</w:t>
                      </w:r>
                    </w:p>
                    <w:p w:rsidR="006F0F02" w:rsidRPr="00374EC4" w:rsidRDefault="006F0F02" w:rsidP="006F0F02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</w:pPr>
                      <w:r w:rsidRPr="00374EC4"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 xml:space="preserve">สหกรณ์สามารถศึกษาวิธีการและหลักเกณฑ์ในการประเมินความเสี่ยงฯ </w:t>
                      </w:r>
                      <w:r w:rsidRPr="00374EC4">
                        <w:rPr>
                          <w:rFonts w:asciiTheme="majorBidi" w:hAnsiTheme="majorBidi" w:cstheme="majorBidi" w:hint="cs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 xml:space="preserve">ด้าน </w:t>
                      </w:r>
                      <w:r w:rsidRPr="00374EC4"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</w:rPr>
                        <w:t>AML</w:t>
                      </w:r>
                      <w:r w:rsidRPr="00374EC4">
                        <w:rPr>
                          <w:rFonts w:asciiTheme="majorBidi" w:hAnsiTheme="majorBidi" w:cs="Angsana New"/>
                          <w:color w:val="FF0000"/>
                          <w:sz w:val="20"/>
                          <w:szCs w:val="20"/>
                          <w:highlight w:val="yellow"/>
                          <w:cs/>
                        </w:rPr>
                        <w:t>/</w:t>
                      </w:r>
                      <w:r w:rsidRPr="00374EC4"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</w:rPr>
                        <w:t xml:space="preserve">CTPF </w:t>
                      </w:r>
                      <w:r w:rsidRPr="00374EC4">
                        <w:rPr>
                          <w:rFonts w:asciiTheme="majorBidi" w:hAnsiTheme="majorBidi" w:cstheme="majorBidi" w:hint="cs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 xml:space="preserve"> </w:t>
                      </w:r>
                      <w:r w:rsidRPr="00374EC4"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</w:rPr>
                        <w:t>KYC</w:t>
                      </w:r>
                      <w:r w:rsidRPr="00374EC4">
                        <w:rPr>
                          <w:rFonts w:asciiTheme="majorBidi" w:hAnsiTheme="majorBidi" w:cs="Angsana New"/>
                          <w:color w:val="FF0000"/>
                          <w:sz w:val="20"/>
                          <w:szCs w:val="20"/>
                          <w:highlight w:val="yellow"/>
                          <w:cs/>
                        </w:rPr>
                        <w:t>/</w:t>
                      </w:r>
                      <w:r w:rsidRPr="00374EC4"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</w:rPr>
                        <w:t xml:space="preserve">CDD </w:t>
                      </w:r>
                      <w:r w:rsidRPr="00374EC4">
                        <w:rPr>
                          <w:rFonts w:asciiTheme="majorBidi" w:hAnsiTheme="majorBidi" w:cstheme="majorBidi" w:hint="cs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>สำหรับลูกค้าบุคคลธรรมดา</w:t>
                      </w:r>
                      <w:r w:rsidRPr="00374EC4"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 xml:space="preserve">ได้จาก แนวปฏิบัติในเรื่อง </w:t>
                      </w:r>
                      <w:r w:rsidRPr="00374EC4">
                        <w:rPr>
                          <w:rFonts w:asciiTheme="majorBidi" w:hAnsiTheme="majorBidi" w:cstheme="majorBidi" w:hint="cs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 xml:space="preserve">การรับลูกค้า </w:t>
                      </w:r>
                      <w:r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br/>
                      </w:r>
                      <w:r w:rsidRPr="00374EC4">
                        <w:rPr>
                          <w:rFonts w:asciiTheme="majorBidi" w:hAnsiTheme="majorBidi" w:cstheme="majorBidi" w:hint="cs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 xml:space="preserve">และแนวปฏิบัติในเรื่อง </w:t>
                      </w:r>
                      <w:r w:rsidRPr="00374EC4"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>การประเมิน บริหาร และบรรเทาความเสี่ยง</w:t>
                      </w:r>
                      <w:r w:rsidRPr="00374EC4">
                        <w:rPr>
                          <w:rFonts w:asciiTheme="majorBidi" w:hAnsiTheme="majorBidi" w:cstheme="majorBidi" w:hint="cs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>ฯ</w:t>
                      </w:r>
                      <w:r w:rsidRPr="00374EC4"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 xml:space="preserve"> สำหรับลูกค้า</w:t>
                      </w:r>
                      <w:r>
                        <w:rPr>
                          <w:rFonts w:asciiTheme="majorBidi" w:hAnsiTheme="majorBidi" w:cs="Angsana New"/>
                          <w:color w:val="FF0000"/>
                          <w:sz w:val="20"/>
                          <w:szCs w:val="20"/>
                          <w:highlight w:val="yellow"/>
                          <w:cs/>
                        </w:rPr>
                        <w:t xml:space="preserve"> </w:t>
                      </w:r>
                      <w:r w:rsidRPr="007F1943"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  <w:u w:val="single"/>
                          <w:cs/>
                        </w:rPr>
                        <w:t>สหกรณ์พิจารณาข้อความ</w:t>
                      </w:r>
                      <w:r w:rsidRPr="007F1943">
                        <w:rPr>
                          <w:rFonts w:asciiTheme="majorBidi" w:hAnsiTheme="majorBidi" w:cstheme="majorBidi" w:hint="cs"/>
                          <w:color w:val="FF0000"/>
                          <w:sz w:val="20"/>
                          <w:szCs w:val="24"/>
                          <w:highlight w:val="yellow"/>
                          <w:u w:val="single"/>
                          <w:cs/>
                        </w:rPr>
                        <w:t>ทั้งหมด</w:t>
                      </w:r>
                      <w:r w:rsidRPr="007F1943"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  <w:u w:val="single"/>
                          <w:cs/>
                        </w:rPr>
                        <w:t>นี้ แล้วลบออก</w:t>
                      </w:r>
                      <w:r w:rsidRPr="00374EC4">
                        <w:rPr>
                          <w:rFonts w:asciiTheme="majorBidi" w:hAnsiTheme="majorBidi" w:cstheme="majorBidi" w:hint="cs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977E7">
        <w:rPr>
          <w:rFonts w:asciiTheme="majorBidi" w:eastAsia="Calibri" w:hAnsiTheme="majorBidi" w:cstheme="majorBidi"/>
          <w:b/>
          <w:bCs/>
          <w:sz w:val="32"/>
          <w:szCs w:val="32"/>
          <w:cs/>
        </w:rPr>
        <w:t>แบบฟอร์ม</w:t>
      </w:r>
      <w:r w:rsidRPr="00D977E7">
        <w:rPr>
          <w:rFonts w:asciiTheme="majorBidi" w:eastAsia="Calibri" w:hAnsiTheme="majorBidi" w:cstheme="majorBidi"/>
          <w:b/>
          <w:bCs/>
          <w:sz w:val="32"/>
          <w:szCs w:val="32"/>
        </w:rPr>
        <w:t xml:space="preserve"> Checklist </w:t>
      </w:r>
      <w:r w:rsidRPr="00D977E7">
        <w:rPr>
          <w:rFonts w:asciiTheme="majorBidi" w:eastAsia="Calibri" w:hAnsiTheme="majorBidi" w:cstheme="majorBidi"/>
          <w:b/>
          <w:bCs/>
          <w:sz w:val="32"/>
          <w:szCs w:val="32"/>
          <w:cs/>
        </w:rPr>
        <w:t xml:space="preserve">และการประเมินความเสี่ยงด้าน </w:t>
      </w:r>
      <w:r w:rsidRPr="00D977E7">
        <w:rPr>
          <w:rFonts w:asciiTheme="majorBidi" w:eastAsia="Calibri" w:hAnsiTheme="majorBidi" w:cstheme="majorBidi"/>
          <w:b/>
          <w:bCs/>
          <w:sz w:val="32"/>
          <w:szCs w:val="32"/>
        </w:rPr>
        <w:t>AML</w:t>
      </w:r>
      <w:r w:rsidRPr="00D977E7">
        <w:rPr>
          <w:rFonts w:asciiTheme="majorBidi" w:eastAsia="Calibri" w:hAnsiTheme="majorBidi" w:cstheme="majorBidi"/>
          <w:b/>
          <w:bCs/>
          <w:sz w:val="32"/>
          <w:szCs w:val="32"/>
          <w:cs/>
        </w:rPr>
        <w:t>/</w:t>
      </w:r>
      <w:r w:rsidRPr="00D977E7">
        <w:rPr>
          <w:rFonts w:asciiTheme="majorBidi" w:eastAsia="Calibri" w:hAnsiTheme="majorBidi" w:cstheme="majorBidi"/>
          <w:b/>
          <w:bCs/>
          <w:sz w:val="32"/>
          <w:szCs w:val="32"/>
        </w:rPr>
        <w:t xml:space="preserve">CTPF </w:t>
      </w:r>
      <w:r w:rsidRPr="00D977E7">
        <w:rPr>
          <w:rFonts w:asciiTheme="majorBidi" w:eastAsia="Calibri" w:hAnsiTheme="majorBidi" w:cstheme="majorBidi"/>
          <w:b/>
          <w:bCs/>
          <w:sz w:val="32"/>
          <w:szCs w:val="32"/>
          <w:cs/>
        </w:rPr>
        <w:br/>
      </w:r>
      <w:r w:rsidRPr="00D977E7">
        <w:rPr>
          <w:rFonts w:asciiTheme="majorBidi" w:eastAsia="Calibri" w:hAnsiTheme="majorBidi" w:cstheme="majorBidi"/>
          <w:b/>
          <w:bCs/>
          <w:sz w:val="32"/>
          <w:szCs w:val="32"/>
        </w:rPr>
        <w:t>KYC</w:t>
      </w:r>
      <w:r w:rsidRPr="00D977E7">
        <w:rPr>
          <w:rFonts w:asciiTheme="majorBidi" w:eastAsia="Calibri" w:hAnsiTheme="majorBidi" w:cs="Angsana New"/>
          <w:b/>
          <w:bCs/>
          <w:sz w:val="32"/>
          <w:szCs w:val="32"/>
          <w:cs/>
        </w:rPr>
        <w:t>/</w:t>
      </w:r>
      <w:r w:rsidRPr="009F11DA"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</w:rPr>
        <w:t xml:space="preserve">CDD </w:t>
      </w:r>
      <w:r w:rsidRPr="009F11DA"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  <w:cs/>
        </w:rPr>
        <w:t>ลูกค้าบุคคลธรรมดา</w:t>
      </w:r>
    </w:p>
    <w:p w:rsidR="006F0F02" w:rsidRPr="00D977E7" w:rsidRDefault="006F0F02" w:rsidP="006F0F02">
      <w:pPr>
        <w:shd w:val="clear" w:color="auto" w:fill="DEEAF6" w:themeFill="accent1" w:themeFillTint="33"/>
        <w:spacing w:after="0" w:line="240" w:lineRule="auto"/>
        <w:jc w:val="center"/>
        <w:rPr>
          <w:rFonts w:asciiTheme="majorBidi" w:eastAsia="Calibri" w:hAnsiTheme="majorBidi" w:cstheme="majorBidi"/>
          <w:b/>
          <w:bCs/>
          <w:sz w:val="24"/>
          <w:szCs w:val="32"/>
          <w:u w:val="single"/>
          <w:cs/>
        </w:rPr>
      </w:pPr>
      <w:r w:rsidRPr="00D977E7">
        <w:rPr>
          <w:rFonts w:asciiTheme="majorBidi" w:eastAsia="Calibri" w:hAnsiTheme="majorBidi" w:cstheme="majorBidi"/>
          <w:b/>
          <w:bCs/>
          <w:sz w:val="24"/>
          <w:szCs w:val="32"/>
          <w:u w:val="single"/>
          <w:cs/>
        </w:rPr>
        <w:t>สำหรับเจ้าหน้าที่สหกรณ์เท่านั้น</w:t>
      </w:r>
    </w:p>
    <w:p w:rsidR="006F0F02" w:rsidRPr="00D977E7" w:rsidRDefault="00855E9A" w:rsidP="00855E9A">
      <w:pPr>
        <w:pStyle w:val="ListParagraph"/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32"/>
        </w:rPr>
      </w:pPr>
      <w:r>
        <w:rPr>
          <w:rFonts w:asciiTheme="majorBidi" w:eastAsia="Calibri" w:hAnsiTheme="majorBidi" w:cstheme="majorBidi" w:hint="cs"/>
          <w:b/>
          <w:bCs/>
          <w:sz w:val="32"/>
          <w:szCs w:val="32"/>
          <w:cs/>
        </w:rPr>
        <w:t xml:space="preserve">1. </w:t>
      </w:r>
      <w:r w:rsidR="006F0F02" w:rsidRPr="00D977E7">
        <w:rPr>
          <w:rFonts w:asciiTheme="majorBidi" w:eastAsia="Calibri" w:hAnsiTheme="majorBidi" w:cstheme="majorBidi"/>
          <w:b/>
          <w:bCs/>
          <w:sz w:val="32"/>
          <w:szCs w:val="32"/>
          <w:cs/>
        </w:rPr>
        <w:t>ชื่อลูกค้า</w:t>
      </w:r>
      <w:r w:rsidR="006F0F02" w:rsidRPr="00D977E7">
        <w:rPr>
          <w:rFonts w:asciiTheme="majorBidi" w:hAnsiTheme="majorBidi" w:cstheme="majorBidi"/>
          <w:b/>
          <w:bCs/>
          <w:sz w:val="24"/>
          <w:szCs w:val="32"/>
          <w:cs/>
        </w:rPr>
        <w:t xml:space="preserve"> ......................................................................................................................</w:t>
      </w:r>
    </w:p>
    <w:p w:rsidR="006F0F02" w:rsidRPr="00855E9A" w:rsidRDefault="00855E9A" w:rsidP="00855E9A">
      <w:pPr>
        <w:spacing w:after="0" w:line="240" w:lineRule="auto"/>
        <w:rPr>
          <w:rFonts w:asciiTheme="majorBidi" w:hAnsiTheme="majorBidi" w:cstheme="majorBidi"/>
          <w:spacing w:val="4"/>
          <w:sz w:val="28"/>
        </w:rPr>
      </w:pPr>
      <w:r>
        <w:rPr>
          <w:rFonts w:asciiTheme="majorBidi" w:hAnsiTheme="majorBidi" w:cstheme="majorBidi" w:hint="cs"/>
          <w:b/>
          <w:bCs/>
          <w:spacing w:val="-8"/>
          <w:sz w:val="30"/>
          <w:szCs w:val="30"/>
          <w:cs/>
        </w:rPr>
        <w:t xml:space="preserve">2. </w:t>
      </w:r>
      <w:r w:rsidR="006F0F02" w:rsidRPr="00855E9A">
        <w:rPr>
          <w:rFonts w:asciiTheme="majorBidi" w:hAnsiTheme="majorBidi" w:cstheme="majorBidi"/>
          <w:b/>
          <w:bCs/>
          <w:spacing w:val="-8"/>
          <w:sz w:val="30"/>
          <w:szCs w:val="30"/>
          <w:cs/>
        </w:rPr>
        <w:t>ประเภทลูกค้า</w:t>
      </w:r>
      <w:r w:rsidR="006F0F02" w:rsidRPr="00855E9A">
        <w:rPr>
          <w:rFonts w:asciiTheme="majorBidi" w:hAnsiTheme="majorBidi" w:cs="Angsana New"/>
          <w:b/>
          <w:bCs/>
          <w:spacing w:val="-8"/>
          <w:sz w:val="30"/>
          <w:szCs w:val="30"/>
          <w:cs/>
        </w:rPr>
        <w:t xml:space="preserve">   </w:t>
      </w:r>
      <w:r w:rsidR="006F0F02" w:rsidRPr="00D977E7">
        <w:sym w:font="Webdings" w:char="F063"/>
      </w:r>
      <w:r w:rsidR="006F0F02" w:rsidRPr="00855E9A">
        <w:rPr>
          <w:rFonts w:asciiTheme="majorBidi" w:hAnsiTheme="majorBidi" w:cstheme="majorBidi"/>
          <w:spacing w:val="4"/>
          <w:sz w:val="28"/>
          <w:cs/>
        </w:rPr>
        <w:t xml:space="preserve"> ลูกค้าที่สร้างความสัมพันธ์ทางธุรกิจ</w:t>
      </w:r>
      <w:r w:rsidR="006F0F02" w:rsidRPr="00855E9A">
        <w:rPr>
          <w:rFonts w:asciiTheme="majorBidi" w:hAnsiTheme="majorBidi" w:cs="Angsana New"/>
          <w:spacing w:val="4"/>
          <w:sz w:val="28"/>
          <w:cs/>
        </w:rPr>
        <w:t xml:space="preserve"> </w:t>
      </w:r>
    </w:p>
    <w:p w:rsidR="006F0F02" w:rsidRDefault="006F0F02" w:rsidP="006F0F02">
      <w:pPr>
        <w:spacing w:after="0" w:line="240" w:lineRule="auto"/>
        <w:rPr>
          <w:rFonts w:asciiTheme="majorBidi" w:hAnsiTheme="majorBidi" w:cstheme="majorBidi"/>
          <w:sz w:val="28"/>
          <w:cs/>
          <w:lang w:val="en-GB"/>
        </w:rPr>
      </w:pPr>
      <w:r w:rsidRPr="00D977E7">
        <w:rPr>
          <w:rFonts w:asciiTheme="majorBidi" w:hAnsiTheme="majorBidi" w:cstheme="majorBidi"/>
          <w:spacing w:val="4"/>
          <w:sz w:val="28"/>
          <w:cs/>
        </w:rPr>
        <w:t xml:space="preserve">                        </w:t>
      </w:r>
      <w:r w:rsidRPr="00D977E7">
        <w:rPr>
          <w:rFonts w:asciiTheme="majorBidi" w:hAnsiTheme="majorBidi" w:cs="Angsana New"/>
          <w:b/>
          <w:bCs/>
          <w:spacing w:val="-8"/>
          <w:sz w:val="30"/>
          <w:szCs w:val="30"/>
          <w:cs/>
        </w:rPr>
        <w:t xml:space="preserve"> </w:t>
      </w:r>
      <w:r w:rsidRPr="00D977E7">
        <w:rPr>
          <w:rFonts w:asciiTheme="majorBidi" w:hAnsiTheme="majorBidi" w:cstheme="majorBidi"/>
          <w:b/>
          <w:bCs/>
          <w:spacing w:val="-8"/>
          <w:sz w:val="30"/>
          <w:szCs w:val="30"/>
          <w:cs/>
        </w:rPr>
        <w:t xml:space="preserve">                      </w:t>
      </w:r>
      <w:r w:rsidRPr="00D977E7">
        <w:rPr>
          <w:rFonts w:asciiTheme="majorBidi" w:hAnsiTheme="majorBidi" w:cstheme="majorBidi"/>
          <w:sz w:val="28"/>
        </w:rPr>
        <w:sym w:font="Wingdings 2" w:char="F081"/>
      </w:r>
      <w:r w:rsidRPr="00D977E7">
        <w:rPr>
          <w:rFonts w:asciiTheme="majorBidi" w:hAnsiTheme="majorBidi" w:cstheme="majorBidi"/>
          <w:b/>
          <w:bCs/>
          <w:spacing w:val="-8"/>
          <w:sz w:val="30"/>
          <w:szCs w:val="30"/>
          <w:cs/>
        </w:rPr>
        <w:t xml:space="preserve"> </w:t>
      </w:r>
      <w:r w:rsidRPr="00D977E7">
        <w:rPr>
          <w:rFonts w:asciiTheme="majorBidi" w:hAnsiTheme="majorBidi" w:cstheme="majorBidi"/>
          <w:sz w:val="28"/>
          <w:cs/>
        </w:rPr>
        <w:t xml:space="preserve"> </w:t>
      </w:r>
      <w:r w:rsidRPr="00D977E7">
        <w:rPr>
          <w:rFonts w:asciiTheme="majorBidi" w:hAnsiTheme="majorBidi" w:cstheme="majorBidi"/>
          <w:sz w:val="28"/>
          <w:cs/>
          <w:lang w:val="en-GB"/>
        </w:rPr>
        <w:t xml:space="preserve"> ลูกค้าใหม่  </w:t>
      </w:r>
      <w:r>
        <w:rPr>
          <w:rFonts w:asciiTheme="majorBidi" w:hAnsiTheme="majorBidi" w:cstheme="majorBidi"/>
          <w:sz w:val="28"/>
          <w:cs/>
          <w:lang w:val="en-GB"/>
        </w:rPr>
        <w:t xml:space="preserve">   </w:t>
      </w:r>
    </w:p>
    <w:p w:rsidR="006F0F02" w:rsidRPr="000223FF" w:rsidRDefault="006F0F02" w:rsidP="006F0F02">
      <w:pPr>
        <w:spacing w:after="0" w:line="240" w:lineRule="auto"/>
        <w:rPr>
          <w:rFonts w:asciiTheme="majorBidi" w:hAnsiTheme="majorBidi" w:cstheme="majorBidi"/>
          <w:sz w:val="28"/>
          <w:cs/>
        </w:rPr>
      </w:pPr>
      <w:r>
        <w:rPr>
          <w:rFonts w:asciiTheme="majorBidi" w:hAnsiTheme="majorBidi" w:cstheme="majorBidi" w:hint="cs"/>
          <w:sz w:val="28"/>
          <w:cs/>
          <w:lang w:val="en-GB"/>
        </w:rPr>
        <w:t xml:space="preserve">                                              </w:t>
      </w:r>
      <w:r>
        <w:rPr>
          <w:rFonts w:asciiTheme="majorBidi" w:hAnsiTheme="majorBidi" w:cstheme="majorBidi"/>
          <w:sz w:val="28"/>
          <w:cs/>
          <w:lang w:val="en-GB"/>
        </w:rPr>
        <w:t xml:space="preserve"> </w:t>
      </w:r>
      <w:r w:rsidRPr="00D977E7">
        <w:rPr>
          <w:rFonts w:asciiTheme="majorBidi" w:hAnsiTheme="majorBidi" w:cstheme="majorBidi"/>
          <w:sz w:val="28"/>
        </w:rPr>
        <w:sym w:font="Wingdings 2" w:char="F081"/>
      </w:r>
      <w:r w:rsidRPr="00D977E7">
        <w:rPr>
          <w:rFonts w:asciiTheme="majorBidi" w:hAnsiTheme="majorBidi" w:cstheme="majorBidi"/>
          <w:sz w:val="28"/>
          <w:cs/>
        </w:rPr>
        <w:t xml:space="preserve">   ลูกค้าที่เคยแสดงตนแล้ว ข้อมูลคงเดิม</w:t>
      </w:r>
    </w:p>
    <w:p w:rsidR="006F0F02" w:rsidRPr="00D977E7" w:rsidRDefault="006F0F02" w:rsidP="006F0F02">
      <w:pPr>
        <w:spacing w:after="0" w:line="240" w:lineRule="auto"/>
        <w:ind w:right="-329"/>
        <w:rPr>
          <w:rFonts w:asciiTheme="majorBidi" w:hAnsiTheme="majorBidi" w:cstheme="majorBidi"/>
          <w:sz w:val="28"/>
          <w:lang w:val="en-GB"/>
        </w:rPr>
      </w:pPr>
      <w:r w:rsidRPr="00D977E7">
        <w:rPr>
          <w:rFonts w:asciiTheme="majorBidi" w:hAnsiTheme="majorBidi" w:cstheme="majorBidi"/>
          <w:sz w:val="28"/>
          <w:cs/>
        </w:rPr>
        <w:t xml:space="preserve">                                              </w:t>
      </w:r>
      <w:r w:rsidRPr="00D977E7">
        <w:rPr>
          <w:rFonts w:asciiTheme="majorBidi" w:hAnsiTheme="majorBidi" w:cs="Angsana New"/>
          <w:sz w:val="28"/>
          <w:cs/>
        </w:rPr>
        <w:t xml:space="preserve"> </w:t>
      </w:r>
      <w:r w:rsidRPr="00D977E7">
        <w:rPr>
          <w:rFonts w:asciiTheme="majorBidi" w:hAnsiTheme="majorBidi" w:cstheme="majorBidi"/>
          <w:sz w:val="28"/>
        </w:rPr>
        <w:sym w:font="Wingdings 2" w:char="F081"/>
      </w:r>
      <w:r w:rsidRPr="00D977E7">
        <w:rPr>
          <w:rFonts w:asciiTheme="majorBidi" w:hAnsiTheme="majorBidi" w:cstheme="majorBidi"/>
          <w:sz w:val="28"/>
          <w:cs/>
        </w:rPr>
        <w:t xml:space="preserve">   </w:t>
      </w:r>
      <w:r w:rsidRPr="00D977E7">
        <w:rPr>
          <w:rFonts w:asciiTheme="majorBidi" w:hAnsiTheme="majorBidi" w:cstheme="majorBidi"/>
          <w:sz w:val="28"/>
          <w:cs/>
          <w:lang w:val="en-GB"/>
        </w:rPr>
        <w:t>ลูกค้าที่เคยแสดงตนแล้ว ข้อมูลเปลี่ยนแปลง (ระบุข้อมูลที่ปลี่ยนแปลง)......................</w:t>
      </w:r>
    </w:p>
    <w:p w:rsidR="006F0F02" w:rsidRDefault="006F0F02" w:rsidP="006F0F0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977E7">
        <w:rPr>
          <w:rFonts w:asciiTheme="majorBidi" w:hAnsiTheme="majorBidi" w:cstheme="majorBidi"/>
          <w:sz w:val="28"/>
          <w:cs/>
          <w:lang w:val="en-GB"/>
        </w:rPr>
        <w:t xml:space="preserve">   </w:t>
      </w:r>
      <w:r w:rsidR="00064CAC">
        <w:rPr>
          <w:rFonts w:asciiTheme="majorBidi" w:hAnsiTheme="majorBidi" w:cstheme="majorBidi"/>
          <w:sz w:val="28"/>
          <w:cs/>
          <w:lang w:val="en-GB"/>
        </w:rPr>
        <w:t xml:space="preserve">                          </w:t>
      </w:r>
      <w:r w:rsidR="00064CAC" w:rsidRPr="00D977E7">
        <w:sym w:font="Webdings" w:char="F063"/>
      </w:r>
      <w:r w:rsidR="00064CAC">
        <w:rPr>
          <w:rFonts w:asciiTheme="majorBidi" w:hAnsiTheme="majorBidi" w:cstheme="majorBidi"/>
          <w:sz w:val="28"/>
          <w:cs/>
          <w:lang w:val="en-GB"/>
        </w:rPr>
        <w:t xml:space="preserve"> </w:t>
      </w:r>
      <w:r w:rsidRPr="00D977E7">
        <w:rPr>
          <w:rFonts w:asciiTheme="majorBidi" w:hAnsiTheme="majorBidi" w:cstheme="majorBidi"/>
          <w:spacing w:val="4"/>
          <w:sz w:val="28"/>
          <w:cs/>
        </w:rPr>
        <w:t xml:space="preserve"> </w:t>
      </w:r>
      <w:r w:rsidRPr="00D977E7">
        <w:rPr>
          <w:rFonts w:asciiTheme="majorBidi" w:hAnsiTheme="majorBidi" w:cstheme="majorBidi"/>
          <w:spacing w:val="4"/>
          <w:sz w:val="28"/>
          <w:cs/>
          <w:lang w:val="en-GB"/>
        </w:rPr>
        <w:t>ลูกค้าที่ทำธุรกรรมเป็นครั้งคราว</w:t>
      </w:r>
      <w:r>
        <w:rPr>
          <w:rFonts w:asciiTheme="majorBidi" w:hAnsiTheme="majorBidi" w:cs="Angsana New"/>
          <w:sz w:val="28"/>
          <w:cs/>
        </w:rPr>
        <w:t xml:space="preserve"> </w:t>
      </w:r>
    </w:p>
    <w:p w:rsidR="00064CAC" w:rsidRDefault="00064CAC" w:rsidP="006F0F0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64CAC" w:rsidRPr="00D977E7" w:rsidRDefault="006F0F02" w:rsidP="006F0F02">
      <w:pPr>
        <w:spacing w:before="120" w:after="0"/>
        <w:rPr>
          <w:rFonts w:asciiTheme="majorBidi" w:eastAsia="Calibri" w:hAnsiTheme="majorBidi" w:cstheme="majorBidi"/>
          <w:b/>
          <w:bCs/>
          <w:sz w:val="32"/>
          <w:szCs w:val="32"/>
        </w:rPr>
      </w:pPr>
      <w:r w:rsidRPr="00D977E7">
        <w:rPr>
          <w:rFonts w:asciiTheme="majorBidi" w:eastAsia="Calibri" w:hAnsiTheme="majorBidi" w:cstheme="majorBidi"/>
          <w:b/>
          <w:bCs/>
          <w:sz w:val="32"/>
          <w:szCs w:val="32"/>
          <w:cs/>
        </w:rPr>
        <w:t xml:space="preserve">ส่วนที่ 1 </w:t>
      </w:r>
      <w:r w:rsidRPr="00D977E7">
        <w:rPr>
          <w:rFonts w:asciiTheme="majorBidi" w:eastAsia="Calibri" w:hAnsiTheme="majorBidi" w:cstheme="majorBidi"/>
          <w:b/>
          <w:bCs/>
          <w:sz w:val="32"/>
          <w:szCs w:val="32"/>
        </w:rPr>
        <w:t>Checklist KYC</w:t>
      </w:r>
    </w:p>
    <w:tbl>
      <w:tblPr>
        <w:tblStyle w:val="TableGrid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5528"/>
      </w:tblGrid>
      <w:tr w:rsidR="006F0F02" w:rsidRPr="00D977E7" w:rsidTr="001806DF">
        <w:tc>
          <w:tcPr>
            <w:tcW w:w="4253" w:type="dxa"/>
          </w:tcPr>
          <w:p w:rsidR="006F0F02" w:rsidRPr="00D977E7" w:rsidRDefault="006F0F02" w:rsidP="001806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977E7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รายละเอียด</w:t>
            </w:r>
          </w:p>
        </w:tc>
        <w:tc>
          <w:tcPr>
            <w:tcW w:w="5528" w:type="dxa"/>
          </w:tcPr>
          <w:p w:rsidR="006F0F02" w:rsidRPr="00D977E7" w:rsidRDefault="006F0F02" w:rsidP="001806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977E7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ข้อมูล</w:t>
            </w:r>
          </w:p>
        </w:tc>
      </w:tr>
      <w:tr w:rsidR="006F0F02" w:rsidRPr="00D977E7" w:rsidTr="001806DF">
        <w:tc>
          <w:tcPr>
            <w:tcW w:w="4253" w:type="dxa"/>
          </w:tcPr>
          <w:p w:rsidR="006F0F02" w:rsidRPr="00855E9A" w:rsidRDefault="006F0F02" w:rsidP="001806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55E9A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1</w:t>
            </w:r>
            <w:r w:rsidRPr="00855E9A">
              <w:rPr>
                <w:rFonts w:asciiTheme="majorBidi" w:hAnsiTheme="majorBidi" w:cs="Angsana New"/>
                <w:b/>
                <w:bCs/>
                <w:sz w:val="24"/>
                <w:szCs w:val="24"/>
                <w:cs/>
              </w:rPr>
              <w:t xml:space="preserve">. </w:t>
            </w:r>
            <w:r w:rsidRPr="00855E9A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ชื่อเต็ม</w:t>
            </w:r>
          </w:p>
        </w:tc>
        <w:tc>
          <w:tcPr>
            <w:tcW w:w="5528" w:type="dxa"/>
          </w:tcPr>
          <w:p w:rsidR="006F0F02" w:rsidRPr="00855E9A" w:rsidRDefault="006F0F02" w:rsidP="001806D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55E9A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 w:rsidRPr="00855E9A">
              <w:rPr>
                <w:rFonts w:asciiTheme="majorBidi" w:hAnsiTheme="majorBidi" w:cstheme="majorBidi"/>
                <w:spacing w:val="4"/>
                <w:sz w:val="24"/>
                <w:szCs w:val="24"/>
                <w:cs/>
              </w:rPr>
              <w:t xml:space="preserve"> มี       </w:t>
            </w:r>
            <w:r w:rsidRPr="00855E9A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 w:rsidRPr="00855E9A">
              <w:rPr>
                <w:rFonts w:asciiTheme="majorBidi" w:hAnsiTheme="majorBidi" w:cstheme="majorBidi"/>
                <w:spacing w:val="4"/>
                <w:sz w:val="24"/>
                <w:szCs w:val="24"/>
                <w:cs/>
              </w:rPr>
              <w:t xml:space="preserve"> ไม่มี    </w:t>
            </w:r>
          </w:p>
        </w:tc>
      </w:tr>
      <w:tr w:rsidR="006F0F02" w:rsidRPr="00D977E7" w:rsidTr="001806DF">
        <w:tc>
          <w:tcPr>
            <w:tcW w:w="4253" w:type="dxa"/>
          </w:tcPr>
          <w:p w:rsidR="006F0F02" w:rsidRPr="00855E9A" w:rsidRDefault="006F0F02" w:rsidP="001806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55E9A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2</w:t>
            </w:r>
            <w:r w:rsidRPr="00855E9A">
              <w:rPr>
                <w:rFonts w:asciiTheme="majorBidi" w:hAnsiTheme="majorBidi" w:cs="Angsana New"/>
                <w:b/>
                <w:bCs/>
                <w:sz w:val="24"/>
                <w:szCs w:val="24"/>
                <w:cs/>
              </w:rPr>
              <w:t xml:space="preserve">. </w:t>
            </w:r>
            <w:r w:rsidRPr="00855E9A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วัน</w:t>
            </w:r>
            <w:r w:rsidRPr="00855E9A">
              <w:rPr>
                <w:rFonts w:asciiTheme="majorBidi" w:hAnsiTheme="majorBidi" w:cs="Angsana New"/>
                <w:b/>
                <w:bCs/>
                <w:sz w:val="24"/>
                <w:szCs w:val="24"/>
                <w:cs/>
              </w:rPr>
              <w:t xml:space="preserve"> </w:t>
            </w:r>
            <w:r w:rsidRPr="00855E9A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เดือน</w:t>
            </w:r>
            <w:r w:rsidRPr="00855E9A">
              <w:rPr>
                <w:rFonts w:asciiTheme="majorBidi" w:hAnsiTheme="majorBidi" w:cs="Angsana New"/>
                <w:b/>
                <w:bCs/>
                <w:sz w:val="24"/>
                <w:szCs w:val="24"/>
                <w:cs/>
              </w:rPr>
              <w:t xml:space="preserve"> </w:t>
            </w:r>
            <w:r w:rsidRPr="00855E9A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ปีเกิด</w:t>
            </w:r>
          </w:p>
        </w:tc>
        <w:tc>
          <w:tcPr>
            <w:tcW w:w="5528" w:type="dxa"/>
          </w:tcPr>
          <w:p w:rsidR="006F0F02" w:rsidRPr="00855E9A" w:rsidRDefault="006F0F02" w:rsidP="001806D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55E9A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 w:rsidRPr="00855E9A">
              <w:rPr>
                <w:rFonts w:asciiTheme="majorBidi" w:hAnsiTheme="majorBidi" w:cstheme="majorBidi"/>
                <w:spacing w:val="4"/>
                <w:sz w:val="24"/>
                <w:szCs w:val="24"/>
                <w:cs/>
              </w:rPr>
              <w:t xml:space="preserve"> มี       </w:t>
            </w:r>
            <w:r w:rsidRPr="00855E9A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 w:rsidRPr="00855E9A">
              <w:rPr>
                <w:rFonts w:asciiTheme="majorBidi" w:hAnsiTheme="majorBidi" w:cstheme="majorBidi"/>
                <w:spacing w:val="4"/>
                <w:sz w:val="24"/>
                <w:szCs w:val="24"/>
                <w:cs/>
              </w:rPr>
              <w:t xml:space="preserve"> ไม่มี    </w:t>
            </w:r>
          </w:p>
        </w:tc>
      </w:tr>
      <w:tr w:rsidR="006F0F02" w:rsidRPr="00D977E7" w:rsidTr="001806DF">
        <w:tc>
          <w:tcPr>
            <w:tcW w:w="4253" w:type="dxa"/>
          </w:tcPr>
          <w:p w:rsidR="006F0F02" w:rsidRPr="00855E9A" w:rsidRDefault="006F0F02" w:rsidP="001806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55E9A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3</w:t>
            </w:r>
            <w:r w:rsidRPr="00855E9A">
              <w:rPr>
                <w:rFonts w:asciiTheme="majorBidi" w:hAnsiTheme="majorBidi" w:cs="Angsana New"/>
                <w:b/>
                <w:bCs/>
                <w:sz w:val="24"/>
                <w:szCs w:val="24"/>
                <w:cs/>
              </w:rPr>
              <w:t xml:space="preserve">. </w:t>
            </w:r>
            <w:r w:rsidRPr="00855E9A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เลขประจ</w:t>
            </w:r>
            <w:r w:rsidRPr="00855E9A">
              <w:rPr>
                <w:rFonts w:asciiTheme="majorBidi" w:eastAsia="TH SarabunPSK" w:hAnsiTheme="majorBidi" w:cstheme="majorBidi"/>
                <w:b/>
                <w:bCs/>
                <w:sz w:val="24"/>
                <w:szCs w:val="24"/>
                <w:cs/>
              </w:rPr>
              <w:t>ำ</w:t>
            </w:r>
            <w:r w:rsidRPr="00855E9A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ตัวประชาชน</w:t>
            </w:r>
            <w:r w:rsidRPr="00855E9A">
              <w:rPr>
                <w:rFonts w:asciiTheme="majorBidi" w:hAnsiTheme="majorBidi" w:cs="Angsana New"/>
                <w:b/>
                <w:bCs/>
                <w:sz w:val="24"/>
                <w:szCs w:val="24"/>
                <w:cs/>
              </w:rPr>
              <w:t xml:space="preserve"> </w:t>
            </w:r>
          </w:p>
          <w:p w:rsidR="006F0F02" w:rsidRPr="00855E9A" w:rsidRDefault="006F0F02" w:rsidP="001806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55E9A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 xml:space="preserve">    </w:t>
            </w:r>
            <w:r w:rsidRPr="00855E9A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กรณีที่เป็นคนต่างด้าว</w:t>
            </w:r>
            <w:r w:rsidRPr="00855E9A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</w:t>
            </w:r>
            <w:r w:rsidRPr="00855E9A">
              <w:rPr>
                <w:rFonts w:asciiTheme="majorBidi" w:hAnsiTheme="majorBidi" w:cs="Angsana New"/>
                <w:sz w:val="24"/>
                <w:szCs w:val="24"/>
                <w:cs/>
              </w:rPr>
              <w:t>เลขหนังสือเดินทาง หรือเลขประจำตัวที่รัฐบาล หรือหน่วยงานของรัฐเจ้าของสัญชาติออกให้ หรือ</w:t>
            </w:r>
            <w:r w:rsidR="00D023A2">
              <w:rPr>
                <w:rFonts w:asciiTheme="majorBidi" w:hAnsiTheme="majorBidi" w:cs="Angsana New"/>
                <w:sz w:val="24"/>
                <w:szCs w:val="24"/>
                <w:cs/>
              </w:rPr>
              <w:br/>
            </w:r>
            <w:r w:rsidRPr="00855E9A">
              <w:rPr>
                <w:rFonts w:asciiTheme="majorBidi" w:hAnsiTheme="majorBidi" w:cs="Angsana New"/>
                <w:sz w:val="24"/>
                <w:szCs w:val="24"/>
                <w:cs/>
              </w:rPr>
              <w:t>เลขประจำตัวในเอกสารสำคัญประจำตัวที่รัฐบาลไทยออกให้</w:t>
            </w:r>
          </w:p>
        </w:tc>
        <w:tc>
          <w:tcPr>
            <w:tcW w:w="5528" w:type="dxa"/>
          </w:tcPr>
          <w:p w:rsidR="006F0F02" w:rsidRPr="00855E9A" w:rsidRDefault="006F0F02" w:rsidP="001806DF">
            <w:pPr>
              <w:rPr>
                <w:rFonts w:asciiTheme="majorBidi" w:hAnsiTheme="majorBidi" w:cstheme="majorBidi"/>
                <w:spacing w:val="4"/>
                <w:sz w:val="24"/>
                <w:szCs w:val="24"/>
              </w:rPr>
            </w:pPr>
            <w:r w:rsidRPr="00855E9A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 w:rsidRPr="00855E9A">
              <w:rPr>
                <w:rFonts w:asciiTheme="majorBidi" w:hAnsiTheme="majorBidi" w:cstheme="majorBidi"/>
                <w:spacing w:val="4"/>
                <w:sz w:val="24"/>
                <w:szCs w:val="24"/>
                <w:cs/>
              </w:rPr>
              <w:t xml:space="preserve"> มี       </w:t>
            </w:r>
            <w:r w:rsidRPr="00855E9A">
              <w:rPr>
                <w:rFonts w:asciiTheme="majorBidi" w:hAnsiTheme="majorBidi" w:cs="Angsana New"/>
                <w:spacing w:val="4"/>
                <w:sz w:val="24"/>
                <w:szCs w:val="24"/>
                <w:cs/>
              </w:rPr>
              <w:t xml:space="preserve"> </w:t>
            </w:r>
            <w:r w:rsidRPr="00855E9A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 w:rsidRPr="00855E9A">
              <w:rPr>
                <w:rFonts w:asciiTheme="majorBidi" w:hAnsiTheme="majorBidi" w:cstheme="majorBidi"/>
                <w:spacing w:val="4"/>
                <w:sz w:val="24"/>
                <w:szCs w:val="24"/>
                <w:cs/>
              </w:rPr>
              <w:t xml:space="preserve"> ไม่มี    </w:t>
            </w:r>
          </w:p>
        </w:tc>
      </w:tr>
      <w:tr w:rsidR="006F0F02" w:rsidRPr="00D977E7" w:rsidTr="001806DF">
        <w:tc>
          <w:tcPr>
            <w:tcW w:w="4253" w:type="dxa"/>
          </w:tcPr>
          <w:p w:rsidR="006F0F02" w:rsidRPr="00855E9A" w:rsidRDefault="006F0F02" w:rsidP="001806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55E9A">
              <w:rPr>
                <w:rFonts w:asciiTheme="majorBidi" w:hAnsiTheme="majorBidi" w:cstheme="majorBidi"/>
                <w:b/>
                <w:bCs/>
                <w:spacing w:val="-6"/>
                <w:sz w:val="24"/>
                <w:szCs w:val="24"/>
                <w:cs/>
              </w:rPr>
              <w:t xml:space="preserve">4. </w:t>
            </w:r>
            <w:r w:rsidRPr="00855E9A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ที่อยู่</w:t>
            </w:r>
            <w:r w:rsidRPr="00855E9A">
              <w:rPr>
                <w:rFonts w:asciiTheme="majorBidi" w:hAnsiTheme="majorBidi" w:cs="Angsana New"/>
                <w:b/>
                <w:bCs/>
                <w:sz w:val="24"/>
                <w:szCs w:val="24"/>
                <w:cs/>
              </w:rPr>
              <w:t>ตามบัตรประจำตัวประชาชนหรือที่อยู่ตามทะเบียนบ้าน</w:t>
            </w:r>
            <w:r w:rsidRPr="00855E9A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cs/>
              </w:rPr>
              <w:t>และ</w:t>
            </w:r>
            <w:r w:rsidRPr="00855E9A">
              <w:rPr>
                <w:rFonts w:asciiTheme="majorBidi" w:hAnsiTheme="majorBidi" w:cs="Angsana New"/>
                <w:b/>
                <w:bCs/>
                <w:sz w:val="24"/>
                <w:szCs w:val="24"/>
                <w:cs/>
              </w:rPr>
              <w:t>ที่อยู่ปัจจุบัน</w:t>
            </w:r>
          </w:p>
          <w:p w:rsidR="006F0F02" w:rsidRPr="00855E9A" w:rsidRDefault="006F0F02" w:rsidP="001806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55E9A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 xml:space="preserve">   </w:t>
            </w:r>
            <w:r w:rsidRPr="00855E9A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กรณีที่เป็นคนต่างด้าว</w:t>
            </w:r>
            <w:r w:rsidRPr="00855E9A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</w:t>
            </w:r>
            <w:r w:rsidRPr="00855E9A">
              <w:rPr>
                <w:rFonts w:asciiTheme="majorBidi" w:hAnsiTheme="majorBidi" w:cs="Angsana New"/>
                <w:sz w:val="24"/>
                <w:szCs w:val="24"/>
                <w:cs/>
              </w:rPr>
              <w:t>แสดงชื่อประเทศเจ้าของสัญชาติ</w:t>
            </w:r>
            <w:r w:rsidRPr="00855E9A">
              <w:rPr>
                <w:rFonts w:asciiTheme="majorBidi" w:hAnsiTheme="majorBidi" w:cstheme="majorBidi" w:hint="cs"/>
                <w:sz w:val="24"/>
                <w:szCs w:val="24"/>
                <w:cs/>
              </w:rPr>
              <w:t>และ</w:t>
            </w:r>
            <w:r w:rsidRPr="00855E9A">
              <w:rPr>
                <w:rFonts w:asciiTheme="majorBidi" w:hAnsiTheme="majorBidi" w:cs="Angsana New"/>
                <w:sz w:val="24"/>
                <w:szCs w:val="24"/>
                <w:cs/>
              </w:rPr>
              <w:br/>
              <w:t>ที่อยู่ปัจจุบันในประเทศไทย</w:t>
            </w:r>
            <w:r w:rsidRPr="00855E9A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หรือที่อยู่ปัจจุบัน</w:t>
            </w:r>
          </w:p>
        </w:tc>
        <w:tc>
          <w:tcPr>
            <w:tcW w:w="5528" w:type="dxa"/>
          </w:tcPr>
          <w:p w:rsidR="006F0F02" w:rsidRPr="00855E9A" w:rsidRDefault="006F0F02" w:rsidP="001806DF">
            <w:pPr>
              <w:rPr>
                <w:rFonts w:asciiTheme="majorBidi" w:hAnsiTheme="majorBidi" w:cstheme="majorBidi"/>
                <w:spacing w:val="4"/>
                <w:sz w:val="24"/>
                <w:szCs w:val="24"/>
                <w:cs/>
              </w:rPr>
            </w:pPr>
            <w:r w:rsidRPr="00855E9A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 w:rsidRPr="00855E9A">
              <w:rPr>
                <w:rFonts w:asciiTheme="majorBidi" w:hAnsiTheme="majorBidi" w:cstheme="majorBidi"/>
                <w:spacing w:val="4"/>
                <w:sz w:val="24"/>
                <w:szCs w:val="24"/>
                <w:cs/>
              </w:rPr>
              <w:t xml:space="preserve"> มี       </w:t>
            </w:r>
            <w:r w:rsidRPr="00855E9A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 w:rsidRPr="00855E9A">
              <w:rPr>
                <w:rFonts w:asciiTheme="majorBidi" w:hAnsiTheme="majorBidi" w:cstheme="majorBidi"/>
                <w:spacing w:val="4"/>
                <w:sz w:val="24"/>
                <w:szCs w:val="24"/>
                <w:cs/>
              </w:rPr>
              <w:t xml:space="preserve"> ไม่มี    </w:t>
            </w:r>
          </w:p>
        </w:tc>
      </w:tr>
      <w:tr w:rsidR="006F0F02" w:rsidRPr="00D977E7" w:rsidTr="001806DF">
        <w:tc>
          <w:tcPr>
            <w:tcW w:w="4253" w:type="dxa"/>
          </w:tcPr>
          <w:p w:rsidR="006F0F02" w:rsidRPr="00855E9A" w:rsidRDefault="006F0F02" w:rsidP="001806DF">
            <w:pPr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</w:rPr>
            </w:pPr>
            <w:r w:rsidRPr="00855E9A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5</w:t>
            </w:r>
            <w:r w:rsidRPr="00855E9A">
              <w:rPr>
                <w:rFonts w:asciiTheme="majorBidi" w:hAnsiTheme="majorBidi" w:cs="Angsana New"/>
                <w:b/>
                <w:bCs/>
                <w:sz w:val="24"/>
                <w:szCs w:val="24"/>
                <w:cs/>
              </w:rPr>
              <w:t xml:space="preserve">. </w:t>
            </w:r>
            <w:r w:rsidRPr="00855E9A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ข้อมูลอาชีพ รวมทั้งชื่อ</w:t>
            </w:r>
            <w:r w:rsidRPr="00855E9A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cs/>
              </w:rPr>
              <w:t>และ</w:t>
            </w:r>
            <w:r w:rsidRPr="00855E9A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สถานที่ตั้งของที่ทำงาน</w:t>
            </w:r>
          </w:p>
        </w:tc>
        <w:tc>
          <w:tcPr>
            <w:tcW w:w="5528" w:type="dxa"/>
          </w:tcPr>
          <w:p w:rsidR="006F0F02" w:rsidRPr="00855E9A" w:rsidRDefault="006F0F02" w:rsidP="001806DF">
            <w:pPr>
              <w:rPr>
                <w:rFonts w:asciiTheme="majorBidi" w:hAnsiTheme="majorBidi" w:cstheme="majorBidi"/>
                <w:spacing w:val="4"/>
                <w:sz w:val="24"/>
                <w:szCs w:val="24"/>
              </w:rPr>
            </w:pPr>
            <w:r w:rsidRPr="00855E9A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 w:rsidRPr="00855E9A">
              <w:rPr>
                <w:rFonts w:asciiTheme="majorBidi" w:hAnsiTheme="majorBidi" w:cstheme="majorBidi"/>
                <w:spacing w:val="4"/>
                <w:sz w:val="24"/>
                <w:szCs w:val="24"/>
                <w:cs/>
              </w:rPr>
              <w:t xml:space="preserve"> มี</w:t>
            </w:r>
            <w:r w:rsidRPr="00855E9A">
              <w:rPr>
                <w:rFonts w:asciiTheme="majorBidi" w:hAnsiTheme="majorBidi" w:cs="Angsana New"/>
                <w:spacing w:val="4"/>
                <w:sz w:val="24"/>
                <w:szCs w:val="24"/>
                <w:cs/>
              </w:rPr>
              <w:t xml:space="preserve">       </w:t>
            </w:r>
            <w:r w:rsidRPr="00855E9A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 w:rsidRPr="00855E9A">
              <w:rPr>
                <w:rFonts w:asciiTheme="majorBidi" w:hAnsiTheme="majorBidi" w:cstheme="majorBidi"/>
                <w:spacing w:val="4"/>
                <w:sz w:val="24"/>
                <w:szCs w:val="24"/>
                <w:cs/>
              </w:rPr>
              <w:t xml:space="preserve"> ไม่มี    </w:t>
            </w:r>
          </w:p>
        </w:tc>
      </w:tr>
      <w:tr w:rsidR="006F0F02" w:rsidRPr="00D977E7" w:rsidTr="001806DF">
        <w:tc>
          <w:tcPr>
            <w:tcW w:w="4253" w:type="dxa"/>
          </w:tcPr>
          <w:p w:rsidR="006F0F02" w:rsidRPr="00855E9A" w:rsidRDefault="006F0F02" w:rsidP="001806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55E9A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6</w:t>
            </w:r>
            <w:r w:rsidRPr="00855E9A">
              <w:rPr>
                <w:rFonts w:asciiTheme="majorBidi" w:hAnsiTheme="majorBidi" w:cs="Angsana New"/>
                <w:b/>
                <w:bCs/>
                <w:sz w:val="24"/>
                <w:szCs w:val="24"/>
                <w:cs/>
              </w:rPr>
              <w:t xml:space="preserve">. </w:t>
            </w:r>
            <w:r w:rsidRPr="00855E9A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ข้อมูลการติดต่อ</w:t>
            </w:r>
            <w:r w:rsidRPr="00855E9A">
              <w:rPr>
                <w:rFonts w:asciiTheme="majorBidi" w:hAnsiTheme="majorBidi" w:cs="Angsana New"/>
                <w:b/>
                <w:bCs/>
                <w:sz w:val="24"/>
                <w:szCs w:val="24"/>
                <w:cs/>
              </w:rPr>
              <w:t xml:space="preserve"> </w:t>
            </w:r>
            <w:r w:rsidRPr="00855E9A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เช่น</w:t>
            </w:r>
            <w:r w:rsidRPr="00855E9A">
              <w:rPr>
                <w:rFonts w:asciiTheme="majorBidi" w:hAnsiTheme="majorBidi" w:cs="Angsana New"/>
                <w:b/>
                <w:bCs/>
                <w:sz w:val="24"/>
                <w:szCs w:val="24"/>
                <w:cs/>
              </w:rPr>
              <w:t xml:space="preserve"> </w:t>
            </w:r>
            <w:r w:rsidRPr="00855E9A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หมายเลขโทรศัพท์</w:t>
            </w:r>
            <w:r w:rsidRPr="00855E9A">
              <w:rPr>
                <w:rFonts w:asciiTheme="majorBidi" w:hAnsiTheme="majorBidi" w:cs="Angsana New"/>
                <w:b/>
                <w:bCs/>
                <w:sz w:val="24"/>
                <w:szCs w:val="24"/>
                <w:cs/>
              </w:rPr>
              <w:t xml:space="preserve"> </w:t>
            </w:r>
            <w:r w:rsidRPr="00855E9A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br/>
              <w:t>ที่อยู่อิเล็กทรอนิกส์</w:t>
            </w:r>
          </w:p>
        </w:tc>
        <w:tc>
          <w:tcPr>
            <w:tcW w:w="5528" w:type="dxa"/>
          </w:tcPr>
          <w:p w:rsidR="006F0F02" w:rsidRPr="00855E9A" w:rsidRDefault="006F0F02" w:rsidP="001806D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55E9A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 w:rsidRPr="00855E9A">
              <w:rPr>
                <w:rFonts w:asciiTheme="majorBidi" w:hAnsiTheme="majorBidi" w:cstheme="majorBidi"/>
                <w:spacing w:val="4"/>
                <w:sz w:val="24"/>
                <w:szCs w:val="24"/>
                <w:cs/>
              </w:rPr>
              <w:t xml:space="preserve"> มี       </w:t>
            </w:r>
            <w:r w:rsidRPr="00855E9A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 w:rsidRPr="00855E9A">
              <w:rPr>
                <w:rFonts w:asciiTheme="majorBidi" w:hAnsiTheme="majorBidi" w:cstheme="majorBidi"/>
                <w:spacing w:val="4"/>
                <w:sz w:val="24"/>
                <w:szCs w:val="24"/>
                <w:cs/>
              </w:rPr>
              <w:t xml:space="preserve"> ไม่มี    </w:t>
            </w:r>
          </w:p>
        </w:tc>
      </w:tr>
      <w:tr w:rsidR="006F0F02" w:rsidRPr="00D977E7" w:rsidTr="001806DF">
        <w:tc>
          <w:tcPr>
            <w:tcW w:w="4253" w:type="dxa"/>
          </w:tcPr>
          <w:p w:rsidR="006F0F02" w:rsidRPr="00D977E7" w:rsidRDefault="006F0F02" w:rsidP="001806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977E7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7</w:t>
            </w:r>
            <w:r w:rsidRPr="00D977E7">
              <w:rPr>
                <w:rFonts w:asciiTheme="majorBidi" w:hAnsiTheme="majorBidi" w:cs="Angsana New"/>
                <w:b/>
                <w:bCs/>
                <w:sz w:val="24"/>
                <w:szCs w:val="24"/>
                <w:cs/>
              </w:rPr>
              <w:t xml:space="preserve">. </w:t>
            </w:r>
            <w:r w:rsidRPr="00D977E7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ลายมือชื่อผู้ทำธุรกรรม</w:t>
            </w:r>
          </w:p>
        </w:tc>
        <w:tc>
          <w:tcPr>
            <w:tcW w:w="5528" w:type="dxa"/>
          </w:tcPr>
          <w:p w:rsidR="006F0F02" w:rsidRPr="00D977E7" w:rsidRDefault="006F0F02" w:rsidP="001806D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  <w:cs/>
              </w:rPr>
              <w:t xml:space="preserve"> มี       </w:t>
            </w: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  <w:cs/>
              </w:rPr>
              <w:t xml:space="preserve"> ไม่มี    </w:t>
            </w:r>
          </w:p>
        </w:tc>
      </w:tr>
    </w:tbl>
    <w:p w:rsidR="006F0F02" w:rsidRPr="00D977E7" w:rsidRDefault="006F0F02" w:rsidP="006F0F02">
      <w:pPr>
        <w:spacing w:before="120" w:after="0"/>
        <w:rPr>
          <w:rFonts w:asciiTheme="majorBidi" w:eastAsia="Calibri" w:hAnsiTheme="majorBidi" w:cstheme="majorBidi"/>
          <w:b/>
          <w:bCs/>
          <w:sz w:val="32"/>
          <w:szCs w:val="32"/>
        </w:rPr>
      </w:pPr>
      <w:r w:rsidRPr="00D977E7">
        <w:rPr>
          <w:rFonts w:asciiTheme="majorBidi" w:eastAsia="Calibri" w:hAnsiTheme="majorBidi" w:cstheme="majorBidi"/>
          <w:b/>
          <w:bCs/>
          <w:sz w:val="32"/>
          <w:szCs w:val="32"/>
          <w:cs/>
        </w:rPr>
        <w:t xml:space="preserve">ส่วนที่ 2 การประเมินความเสี่ยงด้าน </w:t>
      </w:r>
      <w:r w:rsidRPr="00D977E7">
        <w:rPr>
          <w:rFonts w:asciiTheme="majorBidi" w:eastAsia="Calibri" w:hAnsiTheme="majorBidi" w:cstheme="majorBidi"/>
          <w:b/>
          <w:bCs/>
          <w:sz w:val="32"/>
          <w:szCs w:val="32"/>
        </w:rPr>
        <w:t>AML</w:t>
      </w:r>
      <w:r w:rsidRPr="00D977E7">
        <w:rPr>
          <w:rFonts w:asciiTheme="majorBidi" w:eastAsia="Calibri" w:hAnsiTheme="majorBidi" w:cstheme="majorBidi"/>
          <w:b/>
          <w:bCs/>
          <w:sz w:val="32"/>
          <w:szCs w:val="32"/>
          <w:cs/>
        </w:rPr>
        <w:t>/</w:t>
      </w:r>
      <w:r w:rsidRPr="00D977E7">
        <w:rPr>
          <w:rFonts w:asciiTheme="majorBidi" w:eastAsia="Calibri" w:hAnsiTheme="majorBidi" w:cstheme="majorBidi"/>
          <w:b/>
          <w:bCs/>
          <w:sz w:val="32"/>
          <w:szCs w:val="32"/>
        </w:rPr>
        <w:t>CTPF</w:t>
      </w:r>
      <w:r w:rsidRPr="00D977E7">
        <w:rPr>
          <w:rFonts w:asciiTheme="majorBidi" w:eastAsia="Calibri" w:hAnsiTheme="majorBidi" w:cstheme="majorBidi"/>
          <w:b/>
          <w:bCs/>
          <w:sz w:val="32"/>
          <w:szCs w:val="32"/>
          <w:cs/>
        </w:rPr>
        <w:t xml:space="preserve"> (</w:t>
      </w:r>
      <w:r w:rsidRPr="00D977E7">
        <w:rPr>
          <w:rFonts w:asciiTheme="majorBidi" w:eastAsia="Calibri" w:hAnsiTheme="majorBidi" w:cstheme="majorBidi"/>
          <w:b/>
          <w:bCs/>
          <w:sz w:val="32"/>
          <w:szCs w:val="32"/>
        </w:rPr>
        <w:t>CDD</w:t>
      </w:r>
      <w:r w:rsidRPr="00D977E7">
        <w:rPr>
          <w:rFonts w:asciiTheme="majorBidi" w:eastAsia="Calibri" w:hAnsiTheme="majorBidi" w:cstheme="majorBidi"/>
          <w:b/>
          <w:bCs/>
          <w:sz w:val="32"/>
          <w:szCs w:val="32"/>
          <w:cs/>
        </w:rPr>
        <w:t>)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860"/>
      </w:tblGrid>
      <w:tr w:rsidR="006F0F02" w:rsidRPr="00D977E7" w:rsidTr="001806DF">
        <w:tc>
          <w:tcPr>
            <w:tcW w:w="9776" w:type="dxa"/>
          </w:tcPr>
          <w:p w:rsidR="006F0F02" w:rsidRPr="00D977E7" w:rsidRDefault="006F0F02" w:rsidP="001806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977E7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1.ประเภทผลิตภัณฑ์/บริการ</w:t>
            </w:r>
          </w:p>
          <w:p w:rsidR="006F0F02" w:rsidRPr="000223FF" w:rsidRDefault="006F0F02" w:rsidP="001806DF">
            <w:pPr>
              <w:jc w:val="thaiDistribute"/>
              <w:rPr>
                <w:rFonts w:asciiTheme="majorBidi" w:hAnsiTheme="majorBidi" w:cstheme="majorBidi"/>
                <w:spacing w:val="-2"/>
                <w:sz w:val="24"/>
                <w:szCs w:val="24"/>
                <w:cs/>
              </w:rPr>
            </w:pPr>
            <w:r w:rsidRPr="00D977E7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       </w:t>
            </w: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 w:rsidRPr="000223FF">
              <w:rPr>
                <w:rFonts w:asciiTheme="majorBidi" w:hAnsiTheme="majorBidi" w:cstheme="majorBidi"/>
                <w:spacing w:val="-2"/>
                <w:sz w:val="24"/>
                <w:szCs w:val="24"/>
                <w:cs/>
              </w:rPr>
              <w:t xml:space="preserve"> </w:t>
            </w:r>
            <w:r w:rsidRPr="000223FF">
              <w:rPr>
                <w:rFonts w:asciiTheme="majorBidi" w:hAnsiTheme="majorBidi" w:cstheme="majorBidi"/>
                <w:spacing w:val="-2"/>
                <w:sz w:val="24"/>
                <w:szCs w:val="24"/>
                <w:cs/>
                <w:lang w:val="en-GB"/>
              </w:rPr>
              <w:t xml:space="preserve">เงินฝาก     </w:t>
            </w:r>
            <w:r w:rsidRPr="000223FF">
              <w:rPr>
                <w:rFonts w:asciiTheme="majorBidi" w:hAnsiTheme="majorBidi" w:cstheme="majorBidi" w:hint="cs"/>
                <w:spacing w:val="-2"/>
                <w:sz w:val="24"/>
                <w:szCs w:val="24"/>
                <w:cs/>
                <w:lang w:val="en-GB"/>
              </w:rPr>
              <w:t xml:space="preserve">          </w:t>
            </w: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 w:rsidRPr="000223FF">
              <w:rPr>
                <w:rFonts w:asciiTheme="majorBidi" w:hAnsiTheme="majorBidi" w:cs="Angsana New"/>
                <w:spacing w:val="-2"/>
                <w:sz w:val="24"/>
                <w:szCs w:val="24"/>
                <w:cs/>
                <w:lang w:val="en-GB"/>
              </w:rPr>
              <w:t xml:space="preserve"> </w:t>
            </w:r>
            <w:r w:rsidRPr="000223FF">
              <w:rPr>
                <w:rFonts w:asciiTheme="majorBidi" w:hAnsiTheme="majorBidi" w:cstheme="majorBidi"/>
                <w:spacing w:val="-2"/>
                <w:sz w:val="24"/>
                <w:szCs w:val="24"/>
                <w:cs/>
              </w:rPr>
              <w:t>สินเชื่อ</w:t>
            </w:r>
            <w:r w:rsidRPr="000223FF">
              <w:rPr>
                <w:rFonts w:asciiTheme="majorBidi" w:hAnsiTheme="majorBidi" w:cs="Angsana New"/>
                <w:spacing w:val="-2"/>
                <w:sz w:val="24"/>
                <w:szCs w:val="24"/>
                <w:cs/>
              </w:rPr>
              <w:t xml:space="preserve">                 </w:t>
            </w: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 w:rsidRPr="000223FF">
              <w:rPr>
                <w:rFonts w:asciiTheme="majorBidi" w:hAnsiTheme="majorBidi" w:cstheme="majorBidi"/>
                <w:spacing w:val="-2"/>
                <w:sz w:val="24"/>
                <w:szCs w:val="24"/>
                <w:cs/>
              </w:rPr>
              <w:t xml:space="preserve"> </w:t>
            </w:r>
            <w:r w:rsidRPr="000223FF">
              <w:rPr>
                <w:rFonts w:asciiTheme="majorBidi" w:hAnsiTheme="majorBidi" w:cstheme="majorBidi"/>
                <w:spacing w:val="-2"/>
                <w:sz w:val="24"/>
                <w:szCs w:val="24"/>
                <w:cs/>
                <w:lang w:val="en-GB"/>
              </w:rPr>
              <w:t xml:space="preserve">หุ้น </w:t>
            </w:r>
            <w:r w:rsidRPr="000223FF">
              <w:rPr>
                <w:rFonts w:asciiTheme="majorBidi" w:hAnsiTheme="majorBidi" w:cstheme="majorBidi" w:hint="cs"/>
                <w:spacing w:val="-2"/>
                <w:sz w:val="24"/>
                <w:szCs w:val="24"/>
                <w:cs/>
                <w:lang w:val="en-GB"/>
              </w:rPr>
              <w:t xml:space="preserve">       </w:t>
            </w:r>
            <w:r w:rsidRPr="000223FF">
              <w:rPr>
                <w:rFonts w:asciiTheme="majorBidi" w:hAnsiTheme="majorBidi" w:cs="Angsana New"/>
                <w:spacing w:val="-2"/>
                <w:sz w:val="24"/>
                <w:szCs w:val="24"/>
                <w:cs/>
              </w:rPr>
              <w:t xml:space="preserve">          </w:t>
            </w: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 w:rsidRPr="000223FF">
              <w:rPr>
                <w:rFonts w:asciiTheme="majorBidi" w:hAnsiTheme="majorBidi" w:cstheme="majorBidi"/>
                <w:spacing w:val="-2"/>
                <w:sz w:val="24"/>
                <w:szCs w:val="24"/>
                <w:cs/>
              </w:rPr>
              <w:t xml:space="preserve"> สวัสดิการ/รับผลประโยชน์</w:t>
            </w:r>
            <w:r w:rsidRPr="000223FF">
              <w:rPr>
                <w:rFonts w:asciiTheme="majorBidi" w:hAnsiTheme="majorBidi" w:cstheme="majorBidi" w:hint="cs"/>
                <w:spacing w:val="-2"/>
                <w:sz w:val="24"/>
                <w:szCs w:val="24"/>
                <w:cs/>
              </w:rPr>
              <w:t xml:space="preserve">                 </w:t>
            </w: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 w:rsidRPr="000223FF">
              <w:rPr>
                <w:rFonts w:asciiTheme="majorBidi" w:hAnsiTheme="majorBidi" w:cstheme="majorBidi"/>
                <w:spacing w:val="-2"/>
                <w:sz w:val="24"/>
                <w:szCs w:val="24"/>
                <w:cs/>
              </w:rPr>
              <w:t xml:space="preserve"> อื่นๆ (ระบุ)....................................................</w:t>
            </w:r>
          </w:p>
        </w:tc>
      </w:tr>
      <w:tr w:rsidR="006F0F02" w:rsidRPr="00D977E7" w:rsidTr="001806DF">
        <w:tc>
          <w:tcPr>
            <w:tcW w:w="9776" w:type="dxa"/>
          </w:tcPr>
          <w:p w:rsidR="00064CAC" w:rsidRPr="00D977E7" w:rsidRDefault="006F0F02" w:rsidP="001806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977E7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2. ข้อมูลเพิ่มเติมเพื่อประโยชน์ในการดำเนินการตรวจสอบเพื่อทราบข้อเท็จจริงเกี่ยวกับลูกค้า</w:t>
            </w:r>
          </w:p>
          <w:p w:rsidR="006F0F02" w:rsidRPr="00D977E7" w:rsidRDefault="006F0F02" w:rsidP="001806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D977E7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  </w:t>
            </w:r>
            <w:r w:rsidRPr="00D977E7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2.1 วัตถุประสงค์ในการสร้างความสัมพันธ์ทางธุรกิจหรือทำธุรกรรม</w:t>
            </w:r>
          </w:p>
          <w:p w:rsidR="006F0F02" w:rsidRPr="00243D5F" w:rsidRDefault="006F0F02" w:rsidP="001806DF">
            <w:pPr>
              <w:rPr>
                <w:rFonts w:asciiTheme="majorBidi" w:hAnsiTheme="majorBidi" w:cstheme="majorBidi"/>
                <w:spacing w:val="-6"/>
                <w:sz w:val="24"/>
                <w:szCs w:val="24"/>
              </w:rPr>
            </w:pPr>
            <w:r w:rsidRPr="00D977E7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       </w:t>
            </w:r>
            <w:r w:rsidRPr="00243D5F">
              <w:rPr>
                <w:rFonts w:asciiTheme="majorBidi" w:hAnsiTheme="majorBidi" w:cstheme="majorBidi"/>
                <w:spacing w:val="-6"/>
                <w:sz w:val="24"/>
                <w:szCs w:val="24"/>
              </w:rPr>
              <w:sym w:font="Webdings" w:char="F063"/>
            </w:r>
            <w:r w:rsidRPr="00243D5F">
              <w:rPr>
                <w:rFonts w:asciiTheme="majorBidi" w:hAnsiTheme="majorBidi" w:cstheme="majorBidi"/>
                <w:spacing w:val="-6"/>
                <w:sz w:val="24"/>
                <w:szCs w:val="24"/>
                <w:cs/>
              </w:rPr>
              <w:t xml:space="preserve"> ลงทุนในหุ้น </w:t>
            </w:r>
            <w:r>
              <w:rPr>
                <w:rFonts w:asciiTheme="majorBidi" w:hAnsiTheme="majorBidi" w:cs="Angsana New"/>
                <w:spacing w:val="-6"/>
                <w:sz w:val="24"/>
                <w:szCs w:val="24"/>
                <w:cs/>
              </w:rPr>
              <w:t xml:space="preserve">  </w:t>
            </w:r>
            <w:r w:rsidRPr="00243D5F">
              <w:rPr>
                <w:rFonts w:asciiTheme="majorBidi" w:hAnsiTheme="majorBidi" w:cstheme="majorBidi"/>
                <w:spacing w:val="-6"/>
                <w:sz w:val="24"/>
                <w:szCs w:val="24"/>
              </w:rPr>
              <w:sym w:font="Webdings" w:char="F063"/>
            </w:r>
            <w:r w:rsidRPr="00243D5F">
              <w:rPr>
                <w:rFonts w:asciiTheme="majorBidi" w:hAnsiTheme="majorBidi" w:cstheme="majorBidi"/>
                <w:spacing w:val="-6"/>
                <w:sz w:val="24"/>
                <w:szCs w:val="24"/>
                <w:cs/>
              </w:rPr>
              <w:t xml:space="preserve"> ออมเงิน </w:t>
            </w:r>
            <w:r>
              <w:rPr>
                <w:rFonts w:asciiTheme="majorBidi" w:hAnsiTheme="majorBidi" w:cstheme="majorBidi" w:hint="cs"/>
                <w:spacing w:val="-6"/>
                <w:sz w:val="24"/>
                <w:szCs w:val="24"/>
                <w:cs/>
              </w:rPr>
              <w:t xml:space="preserve">  </w:t>
            </w:r>
            <w:r w:rsidRPr="00243D5F">
              <w:rPr>
                <w:rFonts w:asciiTheme="majorBidi" w:hAnsiTheme="majorBidi" w:cstheme="majorBidi"/>
                <w:spacing w:val="-6"/>
                <w:sz w:val="24"/>
                <w:szCs w:val="24"/>
              </w:rPr>
              <w:sym w:font="Webdings" w:char="F063"/>
            </w:r>
            <w:r w:rsidRPr="00243D5F">
              <w:rPr>
                <w:rFonts w:asciiTheme="majorBidi" w:hAnsiTheme="majorBidi" w:cstheme="majorBidi"/>
                <w:spacing w:val="-6"/>
                <w:sz w:val="24"/>
                <w:szCs w:val="24"/>
                <w:cs/>
              </w:rPr>
              <w:t xml:space="preserve"> เพื่อการสินเชื่อ</w:t>
            </w:r>
            <w:r>
              <w:rPr>
                <w:rFonts w:asciiTheme="majorBidi" w:hAnsiTheme="majorBidi" w:cstheme="majorBidi" w:hint="cs"/>
                <w:spacing w:val="-6"/>
                <w:sz w:val="24"/>
                <w:szCs w:val="24"/>
                <w:cs/>
              </w:rPr>
              <w:t xml:space="preserve">  </w:t>
            </w:r>
            <w:r w:rsidRPr="00243D5F">
              <w:rPr>
                <w:rFonts w:asciiTheme="majorBidi" w:hAnsiTheme="majorBidi" w:cstheme="majorBidi"/>
                <w:spacing w:val="-6"/>
                <w:sz w:val="24"/>
                <w:szCs w:val="24"/>
                <w:cs/>
              </w:rPr>
              <w:t xml:space="preserve"> </w:t>
            </w:r>
            <w:r w:rsidRPr="00243D5F">
              <w:rPr>
                <w:rFonts w:asciiTheme="majorBidi" w:hAnsiTheme="majorBidi" w:cstheme="majorBidi"/>
                <w:spacing w:val="-6"/>
                <w:sz w:val="24"/>
                <w:szCs w:val="24"/>
              </w:rPr>
              <w:sym w:font="Webdings" w:char="F063"/>
            </w:r>
            <w:r w:rsidRPr="00243D5F">
              <w:rPr>
                <w:rFonts w:asciiTheme="majorBidi" w:hAnsiTheme="majorBidi" w:cstheme="majorBidi"/>
                <w:spacing w:val="-6"/>
                <w:sz w:val="24"/>
                <w:szCs w:val="24"/>
                <w:cs/>
              </w:rPr>
              <w:t xml:space="preserve"> ชำระเงินกู้ยืม</w:t>
            </w:r>
            <w:r>
              <w:rPr>
                <w:rFonts w:asciiTheme="majorBidi" w:hAnsiTheme="majorBidi" w:cstheme="majorBidi" w:hint="cs"/>
                <w:spacing w:val="-6"/>
                <w:sz w:val="24"/>
                <w:szCs w:val="24"/>
                <w:cs/>
              </w:rPr>
              <w:t xml:space="preserve">  </w:t>
            </w:r>
            <w:r w:rsidRPr="00243D5F">
              <w:rPr>
                <w:rFonts w:asciiTheme="majorBidi" w:hAnsiTheme="majorBidi" w:cstheme="majorBidi"/>
                <w:spacing w:val="-6"/>
                <w:sz w:val="24"/>
                <w:szCs w:val="24"/>
                <w:cs/>
              </w:rPr>
              <w:t xml:space="preserve"> </w:t>
            </w:r>
            <w:r w:rsidRPr="00243D5F">
              <w:rPr>
                <w:rFonts w:asciiTheme="majorBidi" w:hAnsiTheme="majorBidi" w:cstheme="majorBidi"/>
                <w:spacing w:val="-6"/>
                <w:sz w:val="24"/>
                <w:szCs w:val="24"/>
              </w:rPr>
              <w:sym w:font="Webdings" w:char="F063"/>
            </w:r>
            <w:r w:rsidRPr="00243D5F">
              <w:rPr>
                <w:rFonts w:asciiTheme="majorBidi" w:hAnsiTheme="majorBidi" w:cstheme="majorBidi"/>
                <w:spacing w:val="-6"/>
                <w:sz w:val="24"/>
                <w:szCs w:val="24"/>
                <w:cs/>
              </w:rPr>
              <w:t xml:space="preserve"> รับเงินสวัสดิการ/ผลประโยชน์ </w:t>
            </w:r>
            <w:r>
              <w:rPr>
                <w:rFonts w:asciiTheme="majorBidi" w:hAnsiTheme="majorBidi" w:cs="Angsana New"/>
                <w:spacing w:val="-6"/>
                <w:sz w:val="24"/>
                <w:szCs w:val="24"/>
                <w:cs/>
              </w:rPr>
              <w:t xml:space="preserve">  </w:t>
            </w:r>
            <w:r w:rsidRPr="00243D5F">
              <w:rPr>
                <w:rFonts w:asciiTheme="majorBidi" w:hAnsiTheme="majorBidi" w:cstheme="majorBidi"/>
                <w:spacing w:val="-6"/>
                <w:sz w:val="24"/>
                <w:szCs w:val="24"/>
              </w:rPr>
              <w:sym w:font="Webdings" w:char="F063"/>
            </w:r>
            <w:r w:rsidRPr="00243D5F">
              <w:rPr>
                <w:rFonts w:asciiTheme="majorBidi" w:hAnsiTheme="majorBidi" w:cstheme="majorBidi"/>
                <w:spacing w:val="-6"/>
                <w:sz w:val="24"/>
                <w:szCs w:val="24"/>
                <w:cs/>
              </w:rPr>
              <w:t xml:space="preserve"> อื่นๆ (ระบุ)....</w:t>
            </w:r>
            <w:r>
              <w:rPr>
                <w:rFonts w:asciiTheme="majorBidi" w:hAnsiTheme="majorBidi" w:cstheme="majorBidi" w:hint="cs"/>
                <w:spacing w:val="-6"/>
                <w:sz w:val="24"/>
                <w:szCs w:val="24"/>
                <w:cs/>
              </w:rPr>
              <w:t>.....</w:t>
            </w:r>
            <w:r w:rsidRPr="00243D5F">
              <w:rPr>
                <w:rFonts w:asciiTheme="majorBidi" w:hAnsiTheme="majorBidi" w:cstheme="majorBidi"/>
                <w:spacing w:val="-6"/>
                <w:sz w:val="24"/>
                <w:szCs w:val="24"/>
                <w:cs/>
              </w:rPr>
              <w:t>.......................................</w:t>
            </w:r>
          </w:p>
          <w:p w:rsidR="006F0F02" w:rsidRDefault="006F0F02" w:rsidP="001806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977E7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   2.2 รายได้ต่อเดือน</w:t>
            </w:r>
            <w:r>
              <w:rPr>
                <w:rFonts w:asciiTheme="majorBidi" w:hAnsiTheme="majorBidi" w:cs="Angsana New"/>
                <w:b/>
                <w:bCs/>
                <w:sz w:val="24"/>
                <w:szCs w:val="24"/>
                <w:cs/>
              </w:rPr>
              <w:t xml:space="preserve"> </w:t>
            </w:r>
          </w:p>
          <w:p w:rsidR="006F0F02" w:rsidRPr="00D977E7" w:rsidRDefault="006F0F02" w:rsidP="001806D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977E7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        </w:t>
            </w: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 w:rsidRPr="00D977E7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 มากกว่า 50,000 บาท     </w:t>
            </w: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 w:rsidRPr="00D977E7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 30,001-50,000 บาท   </w:t>
            </w: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 w:rsidRPr="00D977E7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20,001-30,000 บาท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 </w:t>
            </w:r>
            <w:r w:rsidRPr="00D977E7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</w:t>
            </w: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 w:rsidRPr="00D977E7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10,001-20,000 บาท     </w:t>
            </w: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 w:rsidRPr="00D977E7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1 - 10,000 บาท</w:t>
            </w:r>
          </w:p>
          <w:p w:rsidR="00064CAC" w:rsidRPr="00D977E7" w:rsidRDefault="006F0F02" w:rsidP="001806DF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D977E7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        </w:t>
            </w: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 w:rsidRPr="00D977E7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ไม่มี                                </w:t>
            </w: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 w:rsidRPr="00D977E7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อื่นๆ (ระบุ)..............................................</w:t>
            </w:r>
          </w:p>
        </w:tc>
      </w:tr>
      <w:tr w:rsidR="006F0F02" w:rsidRPr="00D977E7" w:rsidTr="001806DF">
        <w:tc>
          <w:tcPr>
            <w:tcW w:w="9776" w:type="dxa"/>
          </w:tcPr>
          <w:p w:rsidR="006F0F02" w:rsidRPr="00C26EBA" w:rsidRDefault="006F0F02" w:rsidP="001806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B465D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C26EBA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. ระบุตัวตนและพิสูจน์ทราบตัวตนของลูกค้า </w:t>
            </w:r>
          </w:p>
          <w:p w:rsidR="006F0F02" w:rsidRPr="00C26EBA" w:rsidRDefault="006F0F02" w:rsidP="001806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C26EBA">
              <w:rPr>
                <w:rFonts w:asciiTheme="majorBidi" w:hAnsiTheme="majorBidi" w:cs="Angsana New"/>
                <w:b/>
                <w:bCs/>
                <w:sz w:val="24"/>
                <w:szCs w:val="24"/>
                <w:cs/>
              </w:rPr>
              <w:t xml:space="preserve">   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C26EBA">
              <w:rPr>
                <w:rFonts w:asciiTheme="majorBidi" w:hAnsiTheme="majorBidi" w:cs="Angsana New"/>
                <w:b/>
                <w:bCs/>
                <w:sz w:val="24"/>
                <w:szCs w:val="24"/>
                <w:cs/>
              </w:rPr>
              <w:t>.</w:t>
            </w:r>
            <w:r w:rsidRPr="00C26E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1 </w:t>
            </w:r>
            <w:r w:rsidRPr="00C26EBA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ลูกค้าใช้</w:t>
            </w:r>
            <w:r w:rsidRPr="00C26EBA">
              <w:rPr>
                <w:rFonts w:asciiTheme="majorBidi" w:hAnsiTheme="majorBidi" w:cs="Angsana New"/>
                <w:b/>
                <w:bCs/>
                <w:sz w:val="24"/>
                <w:szCs w:val="24"/>
                <w:cs/>
              </w:rPr>
              <w:t>ผลิตภัณฑ์หรือบริการ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C26EBA">
              <w:rPr>
                <w:rFonts w:asciiTheme="majorBidi" w:hAnsiTheme="majorBidi" w:cstheme="majorBidi" w:hint="cs"/>
                <w:sz w:val="24"/>
                <w:szCs w:val="24"/>
                <w:cs/>
              </w:rPr>
              <w:t>(ตามระดับความเสี่ยงที่สหกรณ์ฯ ได้ประเมิน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บริหารและบรรเทาความเสี่ยง</w:t>
            </w:r>
            <w:r w:rsidRPr="00C26EBA">
              <w:rPr>
                <w:rFonts w:asciiTheme="majorBidi" w:hAnsiTheme="majorBidi" w:cstheme="majorBidi" w:hint="cs"/>
                <w:sz w:val="24"/>
                <w:szCs w:val="24"/>
                <w:cs/>
              </w:rPr>
              <w:t>ไว้)</w:t>
            </w:r>
          </w:p>
          <w:p w:rsidR="006F0F02" w:rsidRPr="00C26EBA" w:rsidRDefault="006F0F02" w:rsidP="001806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26EBA">
              <w:rPr>
                <w:rFonts w:asciiTheme="majorBidi" w:hAnsiTheme="majorBidi" w:cs="Angsana New"/>
                <w:sz w:val="24"/>
                <w:szCs w:val="24"/>
                <w:cs/>
              </w:rPr>
              <w:t xml:space="preserve">          </w:t>
            </w:r>
            <w:r w:rsidRPr="00C26EBA">
              <w:rPr>
                <w:rFonts w:asciiTheme="majorBidi" w:hAnsiTheme="majorBidi" w:cstheme="majorBidi"/>
                <w:sz w:val="24"/>
                <w:szCs w:val="24"/>
              </w:rPr>
              <w:sym w:font="Wingdings 2" w:char="F081"/>
            </w:r>
            <w:r w:rsidRPr="00C26EBA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</w:t>
            </w:r>
            <w:r w:rsidRPr="00C26EBA">
              <w:rPr>
                <w:rFonts w:asciiTheme="majorBidi" w:hAnsiTheme="majorBidi" w:cstheme="majorBidi" w:hint="cs"/>
                <w:sz w:val="24"/>
                <w:szCs w:val="24"/>
                <w:cs/>
              </w:rPr>
              <w:t>ความเสี่ยง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ต่ำ</w:t>
            </w:r>
            <w:r w:rsidRPr="00C26EBA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                           </w:t>
            </w:r>
            <w:r w:rsidRPr="00C26EBA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</w:t>
            </w:r>
            <w:r w:rsidRPr="00C26EBA">
              <w:rPr>
                <w:rFonts w:asciiTheme="majorBidi" w:hAnsiTheme="majorBidi" w:cstheme="majorBidi"/>
                <w:sz w:val="24"/>
                <w:szCs w:val="24"/>
              </w:rPr>
              <w:sym w:font="Wingdings 2" w:char="F081"/>
            </w:r>
            <w:r w:rsidRPr="00C26EBA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</w:t>
            </w:r>
            <w:r w:rsidRPr="00C26EBA">
              <w:rPr>
                <w:rFonts w:asciiTheme="majorBidi" w:hAnsiTheme="majorBidi" w:cstheme="majorBidi" w:hint="cs"/>
                <w:sz w:val="24"/>
                <w:szCs w:val="24"/>
                <w:cs/>
              </w:rPr>
              <w:t>ความเสี่ยงปานกลาง</w:t>
            </w:r>
            <w:r w:rsidRPr="00C26EBA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</w:t>
            </w:r>
            <w:r w:rsidRPr="00C26EBA">
              <w:rPr>
                <w:rFonts w:asciiTheme="majorBidi" w:hAnsiTheme="majorBidi" w:cs="Angsana New"/>
                <w:sz w:val="24"/>
                <w:szCs w:val="24"/>
                <w:cs/>
              </w:rPr>
              <w:t xml:space="preserve">                              </w:t>
            </w:r>
            <w:r w:rsidRPr="00C26EBA">
              <w:rPr>
                <w:rFonts w:asciiTheme="majorBidi" w:hAnsiTheme="majorBidi" w:cstheme="majorBidi"/>
                <w:sz w:val="24"/>
                <w:szCs w:val="24"/>
              </w:rPr>
              <w:sym w:font="Wingdings 2" w:char="F081"/>
            </w:r>
            <w:r w:rsidRPr="00C26EBA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</w:t>
            </w:r>
            <w:r w:rsidRPr="00C26EBA">
              <w:rPr>
                <w:rFonts w:asciiTheme="majorBidi" w:hAnsiTheme="majorBidi" w:cstheme="majorBidi" w:hint="cs"/>
                <w:sz w:val="24"/>
                <w:szCs w:val="24"/>
                <w:cs/>
              </w:rPr>
              <w:t>ความเสี่ยง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สูง</w:t>
            </w:r>
          </w:p>
          <w:p w:rsidR="006F0F02" w:rsidRDefault="006F0F02" w:rsidP="001806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26EBA">
              <w:rPr>
                <w:rFonts w:asciiTheme="majorBidi" w:hAnsiTheme="majorBidi" w:cs="Angsana New"/>
                <w:b/>
                <w:bCs/>
                <w:sz w:val="24"/>
                <w:szCs w:val="24"/>
                <w:cs/>
              </w:rPr>
              <w:lastRenderedPageBreak/>
              <w:t xml:space="preserve">   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>
              <w:rPr>
                <w:rFonts w:asciiTheme="majorBidi" w:hAnsiTheme="majorBidi" w:cs="Angsana New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2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ช่องทางการใช้บริการของลูกค้า</w:t>
            </w:r>
          </w:p>
          <w:p w:rsidR="006F0F02" w:rsidRDefault="006F0F02" w:rsidP="001806D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="Angsana New"/>
                <w:sz w:val="24"/>
                <w:szCs w:val="24"/>
                <w:cs/>
              </w:rPr>
              <w:t xml:space="preserve">         </w:t>
            </w:r>
            <w:r w:rsidRPr="00C26EBA">
              <w:rPr>
                <w:rFonts w:asciiTheme="majorBidi" w:hAnsiTheme="majorBidi" w:cstheme="majorBidi"/>
                <w:sz w:val="24"/>
                <w:szCs w:val="24"/>
              </w:rPr>
              <w:sym w:font="Wingdings 2" w:char="F081"/>
            </w:r>
            <w:r w:rsidRPr="00C26EBA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แบบพบหน้า </w:t>
            </w:r>
            <w:r w:rsidRPr="00C26EBA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                           </w:t>
            </w:r>
            <w:r w:rsidRPr="00C26EBA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</w:t>
            </w:r>
            <w:r w:rsidRPr="00C26EBA">
              <w:rPr>
                <w:rFonts w:asciiTheme="majorBidi" w:hAnsiTheme="majorBidi" w:cstheme="majorBidi"/>
                <w:sz w:val="24"/>
                <w:szCs w:val="24"/>
              </w:rPr>
              <w:sym w:font="Wingdings 2" w:char="F081"/>
            </w:r>
            <w:r w:rsidRPr="00C26EBA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แบบไม่พบหน้า</w:t>
            </w:r>
            <w:r w:rsidRPr="00C26EBA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</w:t>
            </w:r>
            <w:r w:rsidRPr="00C26EBA">
              <w:rPr>
                <w:rFonts w:asciiTheme="majorBidi" w:hAnsiTheme="majorBidi" w:cs="Angsana New"/>
                <w:sz w:val="24"/>
                <w:szCs w:val="24"/>
                <w:cs/>
              </w:rPr>
              <w:t xml:space="preserve">    </w:t>
            </w:r>
          </w:p>
          <w:p w:rsidR="006F0F02" w:rsidRPr="009F11DA" w:rsidRDefault="006F0F02" w:rsidP="001806DF">
            <w:pP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="Angsana New"/>
                <w:sz w:val="24"/>
                <w:szCs w:val="24"/>
                <w:cs/>
              </w:rPr>
              <w:t xml:space="preserve">   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216A7D">
              <w:rPr>
                <w:rFonts w:asciiTheme="majorBidi" w:hAnsiTheme="majorBidi" w:cs="Angsana New"/>
                <w:b/>
                <w:bCs/>
                <w:sz w:val="24"/>
                <w:szCs w:val="24"/>
                <w:cs/>
              </w:rPr>
              <w:t>.</w:t>
            </w:r>
            <w:r w:rsidRPr="00216A7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3 </w:t>
            </w:r>
            <w:r w:rsidRPr="00216A7D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การระบุตัวตนของลูกค้า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 xml:space="preserve"> </w:t>
            </w:r>
          </w:p>
          <w:p w:rsidR="006F0F02" w:rsidRDefault="006F0F02" w:rsidP="001806DF">
            <w:pPr>
              <w:rPr>
                <w:rFonts w:asciiTheme="majorBidi" w:hAnsiTheme="majorBidi" w:cstheme="majorBidi"/>
                <w:spacing w:val="4"/>
                <w:sz w:val="24"/>
                <w:szCs w:val="24"/>
              </w:rPr>
            </w:pPr>
            <w:r w:rsidRPr="00C26EBA">
              <w:rPr>
                <w:rFonts w:asciiTheme="majorBidi" w:hAnsiTheme="majorBidi" w:cs="Angsana New"/>
                <w:sz w:val="24"/>
                <w:szCs w:val="24"/>
                <w:cs/>
              </w:rPr>
              <w:t xml:space="preserve">               </w:t>
            </w: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>
              <w:rPr>
                <w:rFonts w:asciiTheme="majorBidi" w:hAnsiTheme="majorBidi" w:cstheme="majorBidi"/>
                <w:spacing w:val="4"/>
                <w:sz w:val="24"/>
                <w:szCs w:val="24"/>
                <w:cs/>
              </w:rPr>
              <w:t xml:space="preserve"> กรณีใช้บัตร</w:t>
            </w:r>
            <w:r>
              <w:rPr>
                <w:rFonts w:asciiTheme="majorBidi" w:hAnsiTheme="majorBidi" w:cstheme="majorBidi" w:hint="cs"/>
                <w:spacing w:val="4"/>
                <w:sz w:val="24"/>
                <w:szCs w:val="24"/>
                <w:cs/>
              </w:rPr>
              <w:t>ประจำตัวประชาชน</w:t>
            </w:r>
          </w:p>
          <w:p w:rsidR="006F0F02" w:rsidRPr="00656BAB" w:rsidRDefault="006F0F02" w:rsidP="001806D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="Angsana New"/>
                <w:sz w:val="24"/>
                <w:szCs w:val="24"/>
                <w:cs/>
              </w:rPr>
              <w:t xml:space="preserve">                      </w:t>
            </w:r>
            <w:r w:rsidRPr="00C26EBA">
              <w:rPr>
                <w:rFonts w:asciiTheme="majorBidi" w:hAnsiTheme="majorBidi" w:cstheme="majorBidi"/>
                <w:sz w:val="24"/>
                <w:szCs w:val="24"/>
              </w:rPr>
              <w:sym w:font="Wingdings 2" w:char="F081"/>
            </w:r>
            <w:r w:rsidRPr="00C26EBA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</w:t>
            </w:r>
            <w:r w:rsidRPr="00656BAB">
              <w:rPr>
                <w:rFonts w:asciiTheme="majorBidi" w:hAnsiTheme="majorBidi" w:cs="Angsana New"/>
                <w:sz w:val="24"/>
                <w:szCs w:val="24"/>
                <w:cs/>
              </w:rPr>
              <w:t>ตรวจสอบ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โดย</w:t>
            </w:r>
            <w:r w:rsidRPr="00656BAB">
              <w:rPr>
                <w:rFonts w:asciiTheme="majorBidi" w:hAnsiTheme="majorBidi" w:cstheme="majorBidi" w:hint="cs"/>
                <w:sz w:val="24"/>
                <w:szCs w:val="24"/>
                <w:cs/>
              </w:rPr>
              <w:t>ใช้</w:t>
            </w:r>
            <w:r w:rsidRPr="00656BAB">
              <w:rPr>
                <w:rFonts w:asciiTheme="majorBidi" w:hAnsiTheme="majorBidi" w:cs="Angsana New"/>
                <w:sz w:val="24"/>
                <w:szCs w:val="24"/>
                <w:cs/>
              </w:rPr>
              <w:t>เครื่องอ่านบัตร (</w:t>
            </w:r>
            <w:r w:rsidRPr="00656BAB">
              <w:rPr>
                <w:rFonts w:asciiTheme="majorBidi" w:hAnsiTheme="majorBidi" w:cstheme="majorBidi"/>
                <w:sz w:val="24"/>
                <w:szCs w:val="24"/>
              </w:rPr>
              <w:t>Card reader</w:t>
            </w:r>
            <w:r w:rsidRPr="00656BAB">
              <w:rPr>
                <w:rFonts w:asciiTheme="majorBidi" w:hAnsiTheme="majorBidi" w:cs="Angsana New"/>
                <w:sz w:val="24"/>
                <w:szCs w:val="24"/>
                <w:cs/>
              </w:rPr>
              <w:t>) อ่านข้อมูลจากชิปบนบัตรประจำตัวประชาชน แล้วตรวจสอบกับฐานข้อมูลทะเบียนราษฎร์ ผ่านระบบอิเล็กทรอนิกส์ของกรมการปกครอง (</w:t>
            </w:r>
            <w:r w:rsidRPr="00656BAB">
              <w:rPr>
                <w:rFonts w:asciiTheme="majorBidi" w:hAnsiTheme="majorBidi" w:cstheme="majorBidi"/>
                <w:sz w:val="24"/>
                <w:szCs w:val="24"/>
              </w:rPr>
              <w:t>DOPA</w:t>
            </w:r>
            <w:r w:rsidRPr="00656BAB">
              <w:rPr>
                <w:rFonts w:asciiTheme="majorBidi" w:hAnsiTheme="majorBidi" w:cs="Angsana New"/>
                <w:sz w:val="24"/>
                <w:szCs w:val="24"/>
                <w:cs/>
              </w:rPr>
              <w:t xml:space="preserve">) </w:t>
            </w:r>
          </w:p>
          <w:p w:rsidR="006F0F02" w:rsidRPr="00656BAB" w:rsidRDefault="006F0F02" w:rsidP="001806D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6BAB">
              <w:rPr>
                <w:rFonts w:asciiTheme="majorBidi" w:hAnsiTheme="majorBidi" w:cs="Angsana New"/>
                <w:sz w:val="24"/>
                <w:szCs w:val="24"/>
                <w:cs/>
              </w:rPr>
              <w:t xml:space="preserve">                      </w:t>
            </w:r>
            <w:r w:rsidRPr="00656BAB">
              <w:rPr>
                <w:rFonts w:asciiTheme="majorBidi" w:hAnsiTheme="majorBidi" w:cstheme="majorBidi"/>
                <w:sz w:val="24"/>
                <w:szCs w:val="24"/>
              </w:rPr>
              <w:sym w:font="Wingdings 2" w:char="F081"/>
            </w:r>
            <w:r>
              <w:rPr>
                <w:rFonts w:asciiTheme="majorBidi" w:hAnsiTheme="majorBidi" w:cs="Angsana New"/>
                <w:sz w:val="24"/>
                <w:szCs w:val="24"/>
                <w:cs/>
              </w:rPr>
              <w:t xml:space="preserve"> </w:t>
            </w:r>
            <w:r w:rsidRPr="00656BAB">
              <w:rPr>
                <w:rFonts w:asciiTheme="majorBidi" w:hAnsiTheme="majorBidi" w:cs="Angsana New"/>
                <w:sz w:val="24"/>
                <w:szCs w:val="24"/>
                <w:cs/>
              </w:rPr>
              <w:t>ตรวจสอบ</w:t>
            </w:r>
            <w:r>
              <w:rPr>
                <w:rFonts w:asciiTheme="majorBidi" w:hAnsiTheme="majorBidi" w:cs="Angsana New" w:hint="cs"/>
                <w:sz w:val="24"/>
                <w:szCs w:val="24"/>
                <w:cs/>
              </w:rPr>
              <w:t>โดย</w:t>
            </w:r>
            <w:r w:rsidRPr="00656BAB">
              <w:rPr>
                <w:rFonts w:asciiTheme="majorBidi" w:hAnsiTheme="majorBidi" w:cs="Angsana New" w:hint="cs"/>
                <w:sz w:val="24"/>
                <w:szCs w:val="24"/>
                <w:cs/>
              </w:rPr>
              <w:t>ใช้</w:t>
            </w:r>
            <w:r w:rsidRPr="00656BAB">
              <w:rPr>
                <w:rFonts w:asciiTheme="majorBidi" w:hAnsiTheme="majorBidi" w:cs="Angsana New"/>
                <w:sz w:val="24"/>
                <w:szCs w:val="24"/>
                <w:cs/>
              </w:rPr>
              <w:t>เครื่องอ่านบัตร (</w:t>
            </w:r>
            <w:r w:rsidRPr="00656BAB">
              <w:rPr>
                <w:rFonts w:asciiTheme="majorBidi" w:hAnsiTheme="majorBidi" w:cs="Angsana New"/>
                <w:sz w:val="24"/>
                <w:szCs w:val="24"/>
              </w:rPr>
              <w:t>Card reader</w:t>
            </w:r>
            <w:r w:rsidRPr="00656BAB">
              <w:rPr>
                <w:rFonts w:asciiTheme="majorBidi" w:hAnsiTheme="majorBidi" w:cs="Angsana New"/>
                <w:sz w:val="24"/>
                <w:szCs w:val="24"/>
                <w:cs/>
              </w:rPr>
              <w:t xml:space="preserve">) อ่านข้อมูลจากชิปบนบัตรประจำตัวประชาชน แล้วนำข้อมูลที่ได้มาตรวจสอบเปรียบเทียบกับข้อมูลตามหน้าบัตรประจำตัวประชาชน </w:t>
            </w:r>
          </w:p>
          <w:p w:rsidR="006F0F02" w:rsidRDefault="006F0F02" w:rsidP="001806D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6BAB">
              <w:rPr>
                <w:rFonts w:asciiTheme="majorBidi" w:hAnsiTheme="majorBidi" w:cs="Angsana New"/>
                <w:sz w:val="24"/>
                <w:szCs w:val="24"/>
                <w:cs/>
              </w:rPr>
              <w:t xml:space="preserve">                      </w:t>
            </w:r>
            <w:r w:rsidRPr="00656BAB">
              <w:rPr>
                <w:rFonts w:asciiTheme="majorBidi" w:hAnsiTheme="majorBidi" w:cstheme="majorBidi"/>
                <w:sz w:val="24"/>
                <w:szCs w:val="24"/>
              </w:rPr>
              <w:sym w:font="Wingdings 2" w:char="F081"/>
            </w:r>
            <w:r w:rsidRPr="00656BAB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</w:t>
            </w:r>
            <w:r w:rsidRPr="00656BAB">
              <w:rPr>
                <w:rFonts w:asciiTheme="majorBidi" w:hAnsiTheme="majorBidi" w:cs="Angsana New"/>
                <w:sz w:val="24"/>
                <w:szCs w:val="24"/>
                <w:cs/>
              </w:rPr>
              <w:t xml:space="preserve">ตรวจสอบข้อมูลหน้าบัตรและ </w:t>
            </w:r>
            <w:r w:rsidRPr="00656BAB">
              <w:rPr>
                <w:rFonts w:asciiTheme="majorBidi" w:hAnsiTheme="majorBidi" w:cstheme="majorBidi"/>
                <w:sz w:val="24"/>
                <w:szCs w:val="24"/>
              </w:rPr>
              <w:t xml:space="preserve">Laser Code </w:t>
            </w:r>
            <w:r w:rsidRPr="00656BAB">
              <w:rPr>
                <w:rFonts w:asciiTheme="majorBidi" w:hAnsiTheme="majorBidi" w:cs="Angsana New"/>
                <w:sz w:val="24"/>
                <w:szCs w:val="24"/>
                <w:cs/>
              </w:rPr>
              <w:t>หลังบัตรประจำตัวประชาชนส่งไปตรวจสอบสถานะบัตรกับระบบอิเล็กทรอนิกส์ของกรมการปกครอง (</w:t>
            </w:r>
            <w:r w:rsidRPr="00656BAB">
              <w:rPr>
                <w:rFonts w:asciiTheme="majorBidi" w:hAnsiTheme="majorBidi" w:cstheme="majorBidi"/>
                <w:sz w:val="24"/>
                <w:szCs w:val="24"/>
              </w:rPr>
              <w:t>DOPA</w:t>
            </w:r>
            <w:r w:rsidRPr="00656BAB">
              <w:rPr>
                <w:rFonts w:asciiTheme="majorBidi" w:hAnsiTheme="majorBidi" w:cs="Angsana New"/>
                <w:sz w:val="24"/>
                <w:szCs w:val="24"/>
                <w:cs/>
              </w:rPr>
              <w:t>)</w:t>
            </w:r>
            <w:r>
              <w:rPr>
                <w:rFonts w:asciiTheme="majorBidi" w:hAnsiTheme="majorBidi" w:cs="Angsana New"/>
                <w:sz w:val="24"/>
                <w:szCs w:val="24"/>
                <w:cs/>
              </w:rPr>
              <w:t xml:space="preserve"> </w:t>
            </w:r>
            <w:r w:rsidRPr="00C26EBA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</w:t>
            </w:r>
          </w:p>
          <w:p w:rsidR="006F0F02" w:rsidRDefault="006F0F02" w:rsidP="001806D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="Angsana New"/>
                <w:sz w:val="24"/>
                <w:szCs w:val="24"/>
                <w:cs/>
              </w:rPr>
              <w:t xml:space="preserve">                      </w:t>
            </w:r>
            <w:r w:rsidRPr="00C26EBA">
              <w:rPr>
                <w:rFonts w:asciiTheme="majorBidi" w:hAnsiTheme="majorBidi" w:cstheme="majorBidi"/>
                <w:sz w:val="24"/>
                <w:szCs w:val="24"/>
              </w:rPr>
              <w:sym w:font="Wingdings 2" w:char="F081"/>
            </w:r>
            <w:r w:rsidRPr="00C26EBA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</w:t>
            </w:r>
            <w:r w:rsidRPr="009727E4">
              <w:rPr>
                <w:rFonts w:asciiTheme="majorBidi" w:hAnsiTheme="majorBidi" w:cs="Angsana New"/>
                <w:sz w:val="24"/>
                <w:szCs w:val="24"/>
                <w:cs/>
              </w:rPr>
              <w:t>ตรวจสอบข้อมูลกับฐานข้อมูลอื่นใดของหน่วยงานภาครัฐ</w:t>
            </w:r>
            <w:r>
              <w:rPr>
                <w:rFonts w:asciiTheme="majorBidi" w:hAnsiTheme="majorBidi" w:cs="Angsana New" w:hint="cs"/>
                <w:sz w:val="24"/>
                <w:szCs w:val="24"/>
                <w:cs/>
              </w:rPr>
              <w:t xml:space="preserve"> เช่น </w:t>
            </w:r>
            <w:r w:rsidRPr="009727E4">
              <w:rPr>
                <w:rFonts w:asciiTheme="majorBidi" w:hAnsiTheme="majorBidi" w:cs="Angsana New"/>
                <w:sz w:val="24"/>
                <w:szCs w:val="24"/>
                <w:cs/>
              </w:rPr>
              <w:t>หน่วยงาน</w:t>
            </w:r>
            <w:r>
              <w:rPr>
                <w:rFonts w:asciiTheme="majorBidi" w:hAnsiTheme="majorBidi" w:cs="Angsana New" w:hint="cs"/>
                <w:sz w:val="24"/>
                <w:szCs w:val="24"/>
                <w:cs/>
              </w:rPr>
              <w:t>ต้น</w:t>
            </w:r>
            <w:r>
              <w:rPr>
                <w:rFonts w:asciiTheme="majorBidi" w:hAnsiTheme="majorBidi" w:cs="Angsana New"/>
                <w:sz w:val="24"/>
                <w:szCs w:val="24"/>
                <w:cs/>
              </w:rPr>
              <w:t>สังกัด</w:t>
            </w:r>
            <w:r>
              <w:rPr>
                <w:rFonts w:asciiTheme="majorBidi" w:hAnsiTheme="majorBidi" w:cs="Angsana New" w:hint="cs"/>
                <w:sz w:val="24"/>
                <w:szCs w:val="24"/>
                <w:cs/>
              </w:rPr>
              <w:t xml:space="preserve"> (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กรณี</w:t>
            </w:r>
            <w:r w:rsidRPr="007A7E9C">
              <w:rPr>
                <w:rFonts w:asciiTheme="majorBidi" w:hAnsiTheme="majorBidi" w:cs="Angsana New"/>
                <w:sz w:val="24"/>
                <w:szCs w:val="24"/>
                <w:cs/>
              </w:rPr>
              <w:t>สมาชิกที่เป็นเจ้าหน้าที่ของหน่วยงาน</w:t>
            </w:r>
            <w:r>
              <w:rPr>
                <w:rFonts w:asciiTheme="majorBidi" w:hAnsiTheme="majorBidi" w:cs="Angsana New" w:hint="cs"/>
                <w:sz w:val="24"/>
                <w:szCs w:val="24"/>
                <w:cs/>
              </w:rPr>
              <w:t>ภาค</w:t>
            </w:r>
            <w:r w:rsidRPr="007A7E9C">
              <w:rPr>
                <w:rFonts w:asciiTheme="majorBidi" w:hAnsiTheme="majorBidi" w:cs="Angsana New"/>
                <w:sz w:val="24"/>
                <w:szCs w:val="24"/>
                <w:cs/>
              </w:rPr>
              <w:t>รัฐ</w:t>
            </w:r>
            <w:r>
              <w:rPr>
                <w:rFonts w:asciiTheme="majorBidi" w:hAnsiTheme="majorBidi" w:cs="Angsana New" w:hint="cs"/>
                <w:sz w:val="24"/>
                <w:szCs w:val="24"/>
                <w:cs/>
              </w:rPr>
              <w:t>)</w:t>
            </w:r>
            <w:r>
              <w:rPr>
                <w:rFonts w:asciiTheme="majorBidi" w:hAnsiTheme="majorBidi" w:cs="Angsana New"/>
                <w:sz w:val="24"/>
                <w:szCs w:val="24"/>
                <w:cs/>
              </w:rPr>
              <w:t xml:space="preserve"> 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</w:t>
            </w:r>
          </w:p>
          <w:p w:rsidR="006F0F02" w:rsidRPr="007A7E9C" w:rsidRDefault="006F0F02" w:rsidP="001806D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="Angsana New"/>
                <w:sz w:val="24"/>
                <w:szCs w:val="24"/>
                <w:cs/>
              </w:rPr>
              <w:t xml:space="preserve">                      </w:t>
            </w:r>
            <w:r w:rsidRPr="00C26EBA">
              <w:rPr>
                <w:rFonts w:asciiTheme="majorBidi" w:hAnsiTheme="majorBidi" w:cstheme="majorBidi"/>
                <w:sz w:val="24"/>
                <w:szCs w:val="24"/>
              </w:rPr>
              <w:sym w:font="Wingdings 2" w:char="F081"/>
            </w:r>
            <w:r w:rsidRPr="00C26EBA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</w:t>
            </w:r>
            <w:r w:rsidRPr="007A7E9C">
              <w:rPr>
                <w:rFonts w:asciiTheme="majorBidi" w:hAnsiTheme="majorBidi" w:cs="Angsana New"/>
                <w:sz w:val="24"/>
                <w:szCs w:val="24"/>
                <w:cs/>
              </w:rPr>
              <w:t>ตรวจสอบหลักฐานและรับรองความถูกต้องของข้อมูล</w:t>
            </w:r>
            <w:r>
              <w:rPr>
                <w:rFonts w:asciiTheme="majorBidi" w:hAnsiTheme="majorBidi" w:cs="Angsana New"/>
                <w:sz w:val="24"/>
                <w:szCs w:val="24"/>
                <w:cs/>
              </w:rPr>
              <w:t>โดยเจ้าหน้าที่สหกรณ์</w:t>
            </w:r>
            <w:r w:rsidRPr="00C26EBA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</w:t>
            </w:r>
          </w:p>
          <w:p w:rsidR="006F0F02" w:rsidRPr="00C26EBA" w:rsidRDefault="006F0F02" w:rsidP="001806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pacing w:val="4"/>
                <w:sz w:val="24"/>
                <w:szCs w:val="24"/>
                <w:cs/>
              </w:rPr>
              <w:t xml:space="preserve">       </w:t>
            </w: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  <w:cs/>
              </w:rPr>
              <w:t xml:space="preserve">       </w:t>
            </w: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>
              <w:rPr>
                <w:rFonts w:asciiTheme="majorBidi" w:hAnsiTheme="majorBidi" w:cstheme="majorBidi"/>
                <w:spacing w:val="4"/>
                <w:sz w:val="24"/>
                <w:szCs w:val="24"/>
                <w:cs/>
              </w:rPr>
              <w:t xml:space="preserve"> กรณีใช้</w:t>
            </w:r>
            <w:r>
              <w:rPr>
                <w:rFonts w:asciiTheme="majorBidi" w:hAnsiTheme="majorBidi" w:cstheme="majorBidi" w:hint="cs"/>
                <w:spacing w:val="4"/>
                <w:sz w:val="24"/>
                <w:szCs w:val="24"/>
                <w:cs/>
              </w:rPr>
              <w:t>หนังสือเดินทาง</w:t>
            </w: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  <w:cs/>
              </w:rPr>
              <w:t xml:space="preserve">    </w:t>
            </w:r>
            <w:r w:rsidRPr="00C26EBA">
              <w:rPr>
                <w:rFonts w:asciiTheme="majorBidi" w:hAnsiTheme="majorBidi" w:cs="Angsana New"/>
                <w:sz w:val="24"/>
                <w:szCs w:val="24"/>
                <w:cs/>
              </w:rPr>
              <w:t xml:space="preserve">           </w:t>
            </w:r>
          </w:p>
          <w:p w:rsidR="006F0F02" w:rsidRDefault="006F0F02" w:rsidP="001806D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="Angsana New"/>
                <w:sz w:val="24"/>
                <w:szCs w:val="24"/>
                <w:cs/>
              </w:rPr>
              <w:t xml:space="preserve">                      </w:t>
            </w:r>
            <w:r w:rsidRPr="00C26EBA">
              <w:rPr>
                <w:rFonts w:asciiTheme="majorBidi" w:hAnsiTheme="majorBidi" w:cstheme="majorBidi"/>
                <w:sz w:val="24"/>
                <w:szCs w:val="24"/>
              </w:rPr>
              <w:sym w:font="Wingdings 2" w:char="F081"/>
            </w:r>
            <w:r w:rsidRPr="00C26EBA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</w:t>
            </w:r>
            <w:r w:rsidRPr="007A7E9C">
              <w:rPr>
                <w:rFonts w:asciiTheme="majorBidi" w:hAnsiTheme="majorBidi" w:cs="Angsana New"/>
                <w:sz w:val="24"/>
                <w:szCs w:val="24"/>
                <w:cs/>
              </w:rPr>
              <w:t xml:space="preserve">นำข้อมูลอิเล็กทรอนิกส์ที่ได้จากหนังสือเดินทาง </w:t>
            </w:r>
            <w:r>
              <w:rPr>
                <w:rFonts w:asciiTheme="majorBidi" w:hAnsiTheme="majorBidi" w:cs="Angsana New" w:hint="cs"/>
                <w:sz w:val="24"/>
                <w:szCs w:val="24"/>
                <w:cs/>
              </w:rPr>
              <w:t xml:space="preserve">เช่น </w:t>
            </w:r>
            <w:r w:rsidRPr="007A7E9C">
              <w:rPr>
                <w:rFonts w:asciiTheme="majorBidi" w:hAnsiTheme="majorBidi" w:cstheme="majorBidi"/>
                <w:sz w:val="24"/>
                <w:szCs w:val="24"/>
              </w:rPr>
              <w:t xml:space="preserve">NFC </w:t>
            </w:r>
            <w:r w:rsidRPr="007A7E9C">
              <w:rPr>
                <w:rFonts w:asciiTheme="majorBidi" w:hAnsiTheme="majorBidi" w:cs="Angsana New"/>
                <w:sz w:val="24"/>
                <w:szCs w:val="24"/>
                <w:cs/>
              </w:rPr>
              <w:t>มาตรวจสอบเทียบกับข้อมูลบนหนังสือเดินทาง</w:t>
            </w:r>
          </w:p>
          <w:p w:rsidR="006F0F02" w:rsidRDefault="006F0F02" w:rsidP="001806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="Angsana New"/>
                <w:sz w:val="24"/>
                <w:szCs w:val="24"/>
                <w:cs/>
              </w:rPr>
              <w:t xml:space="preserve">                      </w:t>
            </w:r>
            <w:r w:rsidRPr="00C26EBA">
              <w:rPr>
                <w:rFonts w:asciiTheme="majorBidi" w:hAnsiTheme="majorBidi" w:cstheme="majorBidi"/>
                <w:sz w:val="24"/>
                <w:szCs w:val="24"/>
              </w:rPr>
              <w:sym w:font="Wingdings 2" w:char="F081"/>
            </w:r>
            <w:r w:rsidRPr="00C26EBA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</w:t>
            </w:r>
            <w:r w:rsidRPr="007A7E9C">
              <w:rPr>
                <w:rFonts w:asciiTheme="majorBidi" w:hAnsiTheme="majorBidi" w:cs="Angsana New"/>
                <w:sz w:val="24"/>
                <w:szCs w:val="24"/>
                <w:cs/>
              </w:rPr>
              <w:t>ตรวจสอบหลักฐานและรับรองความถูกต้องของข้อมูลโดยเจ้าหน้าที่</w:t>
            </w:r>
            <w:r>
              <w:rPr>
                <w:rFonts w:asciiTheme="majorBidi" w:hAnsiTheme="majorBidi" w:cs="Angsana New"/>
                <w:sz w:val="24"/>
                <w:szCs w:val="24"/>
                <w:cs/>
              </w:rPr>
              <w:t xml:space="preserve">สหกรณ์ </w:t>
            </w:r>
          </w:p>
          <w:p w:rsidR="006F0F02" w:rsidRPr="00C26EBA" w:rsidRDefault="006F0F02" w:rsidP="001806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3</w:t>
            </w:r>
            <w:r>
              <w:rPr>
                <w:rFonts w:asciiTheme="majorBidi" w:hAnsiTheme="majorBidi" w:cs="Angsana New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4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 xml:space="preserve">การพิสูจน์ทราบตัวตนของลูกค้า </w:t>
            </w:r>
          </w:p>
          <w:p w:rsidR="006F0F02" w:rsidRDefault="006F0F02" w:rsidP="001806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="Angsana New"/>
                <w:spacing w:val="4"/>
                <w:sz w:val="24"/>
                <w:szCs w:val="24"/>
                <w:cs/>
              </w:rPr>
              <w:t xml:space="preserve">             </w:t>
            </w: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>
              <w:rPr>
                <w:rFonts w:asciiTheme="majorBidi" w:hAnsiTheme="majorBidi" w:cstheme="majorBidi"/>
                <w:spacing w:val="4"/>
                <w:sz w:val="24"/>
                <w:szCs w:val="24"/>
                <w:cs/>
              </w:rPr>
              <w:t xml:space="preserve"> </w:t>
            </w:r>
            <w:r w:rsidRPr="00700BD8">
              <w:rPr>
                <w:rFonts w:asciiTheme="majorBidi" w:hAnsiTheme="majorBidi" w:cs="Angsana New"/>
                <w:sz w:val="24"/>
                <w:szCs w:val="24"/>
                <w:cs/>
              </w:rPr>
              <w:t>ให้เจ้าหน้าที่</w:t>
            </w:r>
            <w:r>
              <w:rPr>
                <w:rFonts w:asciiTheme="majorBidi" w:hAnsiTheme="majorBidi" w:cs="Angsana New" w:hint="cs"/>
                <w:sz w:val="24"/>
                <w:szCs w:val="24"/>
                <w:cs/>
              </w:rPr>
              <w:t>สหกรณ์</w:t>
            </w:r>
            <w:r w:rsidRPr="00700BD8">
              <w:rPr>
                <w:rFonts w:asciiTheme="majorBidi" w:hAnsiTheme="majorBidi" w:cs="Angsana New"/>
                <w:sz w:val="24"/>
                <w:szCs w:val="24"/>
                <w:cs/>
              </w:rPr>
              <w:t>เป็นผู้ตรวจสอบ</w:t>
            </w:r>
            <w:r>
              <w:rPr>
                <w:rFonts w:asciiTheme="majorBidi" w:hAnsiTheme="majorBidi" w:cs="Angsana New" w:hint="cs"/>
                <w:sz w:val="24"/>
                <w:szCs w:val="24"/>
                <w:cs/>
              </w:rPr>
              <w:t xml:space="preserve"> </w:t>
            </w:r>
          </w:p>
          <w:p w:rsidR="006F0F02" w:rsidRPr="009F11DA" w:rsidRDefault="006F0F02" w:rsidP="001806DF">
            <w:pP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cs/>
              </w:rPr>
            </w:pPr>
            <w:r>
              <w:rPr>
                <w:rFonts w:asciiTheme="majorBidi" w:hAnsiTheme="majorBidi" w:cs="Angsana New"/>
                <w:spacing w:val="4"/>
                <w:sz w:val="24"/>
                <w:szCs w:val="24"/>
                <w:cs/>
              </w:rPr>
              <w:t xml:space="preserve">             </w:t>
            </w: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>
              <w:rPr>
                <w:rFonts w:asciiTheme="majorBidi" w:hAnsiTheme="majorBidi" w:cstheme="majorBidi"/>
                <w:spacing w:val="4"/>
                <w:sz w:val="24"/>
                <w:szCs w:val="24"/>
                <w:cs/>
              </w:rPr>
              <w:t xml:space="preserve"> </w:t>
            </w:r>
            <w:r w:rsidRPr="00700BD8">
              <w:rPr>
                <w:rFonts w:asciiTheme="majorBidi" w:hAnsiTheme="majorBidi" w:cs="Angsana New"/>
                <w:sz w:val="24"/>
                <w:szCs w:val="24"/>
                <w:cs/>
              </w:rPr>
              <w:t>ถ่ายภาพและบันทึกภาพลูกค้าเพื่อใช้ตรวจสอบเปรียบเทียบภาพใบหน้าของลูกค้ากับภาพของลูกค้า</w:t>
            </w:r>
            <w:r w:rsidRPr="00700BD8">
              <w:rPr>
                <w:rFonts w:asciiTheme="majorBidi" w:hAnsiTheme="majorBidi" w:cstheme="majorBidi" w:hint="cs"/>
                <w:sz w:val="24"/>
                <w:szCs w:val="24"/>
                <w:cs/>
              </w:rPr>
              <w:t>จากหลักฐานการแสดงตน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</w:t>
            </w:r>
          </w:p>
          <w:p w:rsidR="006F0F02" w:rsidRPr="00700BD8" w:rsidRDefault="006F0F02" w:rsidP="001806DF">
            <w:pPr>
              <w:rPr>
                <w:rFonts w:asciiTheme="majorBidi" w:hAnsiTheme="majorBidi" w:cs="Angsana New"/>
                <w:sz w:val="24"/>
                <w:szCs w:val="24"/>
              </w:rPr>
            </w:pPr>
            <w:r>
              <w:rPr>
                <w:rFonts w:asciiTheme="majorBidi" w:hAnsiTheme="majorBidi" w:cs="Angsana New"/>
                <w:spacing w:val="4"/>
                <w:sz w:val="24"/>
                <w:szCs w:val="24"/>
                <w:cs/>
              </w:rPr>
              <w:t xml:space="preserve">             </w:t>
            </w: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>
              <w:rPr>
                <w:rFonts w:asciiTheme="majorBidi" w:hAnsiTheme="majorBidi" w:cstheme="majorBidi"/>
                <w:spacing w:val="4"/>
                <w:sz w:val="24"/>
                <w:szCs w:val="24"/>
                <w:cs/>
              </w:rPr>
              <w:t xml:space="preserve"> </w:t>
            </w:r>
            <w:r w:rsidRPr="00700BD8">
              <w:rPr>
                <w:rFonts w:asciiTheme="majorBidi" w:hAnsiTheme="majorBidi" w:cs="Angsana New"/>
                <w:sz w:val="24"/>
                <w:szCs w:val="24"/>
                <w:cs/>
              </w:rPr>
              <w:t>ถ่ายภาพและบันทึกภาพลูกค้าและใช้เทคโนโลยีขั้นสูงที่ได้มาตรฐานสากลหรือมาตรฐานที่ยอมรับโดยทั่วไป เพื่อใช้ตรวจสอบเปรียบเทียบ</w:t>
            </w:r>
          </w:p>
          <w:p w:rsidR="006F0F02" w:rsidRPr="00855E9A" w:rsidRDefault="006F0F02" w:rsidP="00855E9A">
            <w:pPr>
              <w:rPr>
                <w:rFonts w:asciiTheme="majorBidi" w:hAnsiTheme="majorBidi" w:cs="Angsana New"/>
                <w:sz w:val="24"/>
                <w:szCs w:val="24"/>
                <w:cs/>
              </w:rPr>
            </w:pPr>
            <w:r w:rsidRPr="00700BD8">
              <w:rPr>
                <w:rFonts w:asciiTheme="majorBidi" w:hAnsiTheme="majorBidi" w:cs="Angsana New" w:hint="cs"/>
                <w:sz w:val="24"/>
                <w:szCs w:val="24"/>
                <w:cs/>
              </w:rPr>
              <w:t xml:space="preserve">                      </w:t>
            </w:r>
            <w:r w:rsidRPr="00700BD8">
              <w:rPr>
                <w:rFonts w:asciiTheme="majorBidi" w:hAnsiTheme="majorBidi" w:cs="Angsana New"/>
                <w:sz w:val="24"/>
                <w:szCs w:val="24"/>
                <w:cs/>
              </w:rPr>
              <w:t>ภาพใบหน้าของลูกค้ากับข้อมูลชีวมิติจากบัตรประจำตัวประชาชนแบบอเนกประสงค์หรือข้อมูลอิเล็กทรอนิกส์ที่ได้จากหนังสือเดินทา</w:t>
            </w:r>
            <w:r>
              <w:rPr>
                <w:rFonts w:asciiTheme="majorBidi" w:hAnsiTheme="majorBidi" w:cs="Angsana New" w:hint="cs"/>
                <w:sz w:val="24"/>
                <w:szCs w:val="24"/>
                <w:cs/>
              </w:rPr>
              <w:t>ง</w:t>
            </w:r>
          </w:p>
        </w:tc>
      </w:tr>
      <w:tr w:rsidR="006F0F02" w:rsidRPr="00D977E7" w:rsidTr="001806DF">
        <w:trPr>
          <w:trHeight w:val="553"/>
        </w:trPr>
        <w:tc>
          <w:tcPr>
            <w:tcW w:w="9776" w:type="dxa"/>
          </w:tcPr>
          <w:p w:rsidR="006F0F02" w:rsidRPr="00F9611F" w:rsidRDefault="006F0F02" w:rsidP="001806DF">
            <w:pPr>
              <w:spacing w:after="12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10109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lastRenderedPageBreak/>
              <w:t>4</w:t>
            </w:r>
            <w:r w:rsidRPr="00D86C67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cs/>
              </w:rPr>
              <w:t>. ตรวจสอบข้อมูลของลูกค้า</w:t>
            </w:r>
            <w:r w:rsidRPr="00D86C67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หรือผู้รับมอบอำนาจ </w:t>
            </w:r>
            <w:r w:rsidRPr="00D86C67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cs/>
              </w:rPr>
              <w:t>กับข้อมูลรายชื่อบุคคลที่ถูกกำหนด</w:t>
            </w:r>
            <w:r w:rsidRPr="00D86C67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    </w:t>
            </w:r>
            <w:r w:rsidRPr="00D86C67">
              <w:rPr>
                <w:rFonts w:asciiTheme="majorBidi" w:hAnsiTheme="majorBidi" w:cstheme="majorBidi"/>
                <w:color w:val="000000" w:themeColor="text1"/>
                <w:spacing w:val="4"/>
                <w:sz w:val="26"/>
                <w:szCs w:val="26"/>
              </w:rPr>
              <w:sym w:font="Webdings" w:char="F063"/>
            </w:r>
            <w:r w:rsidRPr="00D86C67">
              <w:rPr>
                <w:rFonts w:asciiTheme="majorBidi" w:hAnsiTheme="majorBidi" w:cstheme="majorBidi"/>
                <w:color w:val="000000" w:themeColor="text1"/>
                <w:spacing w:val="4"/>
                <w:sz w:val="26"/>
                <w:szCs w:val="26"/>
                <w:cs/>
              </w:rPr>
              <w:t xml:space="preserve"> </w:t>
            </w:r>
            <w:r w:rsidRPr="00D86C67">
              <w:rPr>
                <w:rFonts w:asciiTheme="majorBidi" w:hAnsiTheme="majorBidi" w:cstheme="majorBidi"/>
                <w:color w:val="000000" w:themeColor="text1"/>
                <w:spacing w:val="4"/>
                <w:sz w:val="26"/>
                <w:szCs w:val="26"/>
                <w:cs/>
                <w:lang w:val="en-GB"/>
              </w:rPr>
              <w:t xml:space="preserve">ไม่พบ    </w:t>
            </w:r>
            <w:r w:rsidRPr="00D86C67">
              <w:rPr>
                <w:rFonts w:asciiTheme="majorBidi" w:hAnsiTheme="majorBidi" w:cstheme="majorBidi"/>
                <w:color w:val="000000" w:themeColor="text1"/>
                <w:spacing w:val="4"/>
                <w:sz w:val="26"/>
                <w:szCs w:val="26"/>
                <w:lang w:val="en-GB"/>
              </w:rPr>
              <w:sym w:font="Webdings" w:char="F063"/>
            </w:r>
            <w:r w:rsidRPr="00D86C67">
              <w:rPr>
                <w:rFonts w:asciiTheme="majorBidi" w:hAnsiTheme="majorBidi" w:cstheme="majorBidi"/>
                <w:color w:val="000000" w:themeColor="text1"/>
                <w:spacing w:val="4"/>
                <w:sz w:val="26"/>
                <w:szCs w:val="26"/>
                <w:cs/>
                <w:lang w:val="en-GB"/>
              </w:rPr>
              <w:t xml:space="preserve"> </w:t>
            </w:r>
            <w:r w:rsidRPr="00D86C67">
              <w:rPr>
                <w:rFonts w:asciiTheme="majorBidi" w:hAnsiTheme="majorBidi" w:cstheme="majorBidi"/>
                <w:color w:val="000000" w:themeColor="text1"/>
                <w:spacing w:val="4"/>
                <w:sz w:val="26"/>
                <w:szCs w:val="26"/>
                <w:cs/>
              </w:rPr>
              <w:t>พบ</w:t>
            </w:r>
          </w:p>
        </w:tc>
      </w:tr>
      <w:tr w:rsidR="006F0F02" w:rsidRPr="00D977E7" w:rsidTr="001806DF">
        <w:trPr>
          <w:trHeight w:val="553"/>
        </w:trPr>
        <w:tc>
          <w:tcPr>
            <w:tcW w:w="9776" w:type="dxa"/>
          </w:tcPr>
          <w:p w:rsidR="006F0F02" w:rsidRPr="00D86C67" w:rsidRDefault="006F0F02" w:rsidP="001806DF">
            <w:pPr>
              <w:spacing w:line="252" w:lineRule="auto"/>
              <w:rPr>
                <w:rFonts w:asciiTheme="majorBidi" w:hAnsiTheme="majorBidi" w:cstheme="majorBidi"/>
                <w:b/>
                <w:bCs/>
                <w:spacing w:val="-8"/>
                <w:sz w:val="26"/>
                <w:szCs w:val="26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pacing w:val="-8"/>
                <w:sz w:val="26"/>
                <w:szCs w:val="26"/>
              </w:rPr>
              <w:t>5</w:t>
            </w:r>
            <w:r w:rsidRPr="00D86C67">
              <w:rPr>
                <w:rFonts w:asciiTheme="majorBidi" w:hAnsiTheme="majorBidi" w:cstheme="majorBidi"/>
                <w:b/>
                <w:bCs/>
                <w:spacing w:val="-8"/>
                <w:sz w:val="26"/>
                <w:szCs w:val="26"/>
                <w:cs/>
              </w:rPr>
              <w:t>. การจัดระดับความเสี่ยง</w:t>
            </w:r>
            <w:r>
              <w:rPr>
                <w:rFonts w:asciiTheme="majorBidi" w:hAnsiTheme="majorBidi" w:cstheme="majorBidi" w:hint="cs"/>
                <w:b/>
                <w:bCs/>
                <w:spacing w:val="-8"/>
                <w:sz w:val="26"/>
                <w:szCs w:val="26"/>
                <w:cs/>
              </w:rPr>
              <w:t>ของลูกค้า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51"/>
              <w:gridCol w:w="7369"/>
              <w:gridCol w:w="851"/>
              <w:gridCol w:w="850"/>
            </w:tblGrid>
            <w:tr w:rsidR="006F0F02" w:rsidRPr="00D977E7" w:rsidTr="001806DF">
              <w:trPr>
                <w:trHeight w:val="409"/>
                <w:jc w:val="center"/>
              </w:trPr>
              <w:tc>
                <w:tcPr>
                  <w:tcW w:w="451" w:type="dxa"/>
                  <w:vMerge w:val="restart"/>
                  <w:shd w:val="clear" w:color="auto" w:fill="D9D9D9" w:themeFill="background1" w:themeFillShade="D9"/>
                  <w:vAlign w:val="center"/>
                </w:tcPr>
                <w:p w:rsidR="006F0F02" w:rsidRPr="0047244A" w:rsidRDefault="006F0F02" w:rsidP="001806DF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  <w:r w:rsidRPr="0047244A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cs/>
                    </w:rPr>
                    <w:t>ที่</w:t>
                  </w:r>
                </w:p>
              </w:tc>
              <w:tc>
                <w:tcPr>
                  <w:tcW w:w="7369" w:type="dxa"/>
                  <w:vMerge w:val="restart"/>
                  <w:shd w:val="clear" w:color="auto" w:fill="D9D9D9" w:themeFill="background1" w:themeFillShade="D9"/>
                  <w:vAlign w:val="center"/>
                </w:tcPr>
                <w:p w:rsidR="006F0F02" w:rsidRPr="0047244A" w:rsidRDefault="006F0F02" w:rsidP="001806DF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  <w:r w:rsidRPr="0047244A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cs/>
                    </w:rPr>
                    <w:t>คำถาม</w:t>
                  </w:r>
                </w:p>
              </w:tc>
              <w:tc>
                <w:tcPr>
                  <w:tcW w:w="1701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6F0F02" w:rsidRPr="0047244A" w:rsidRDefault="006F0F02" w:rsidP="001806DF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  <w:r w:rsidRPr="0047244A"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cs/>
                    </w:rPr>
                    <w:t>ผลการประเมิน</w:t>
                  </w:r>
                </w:p>
              </w:tc>
            </w:tr>
            <w:tr w:rsidR="006F0F02" w:rsidRPr="00D977E7" w:rsidTr="001806DF">
              <w:trPr>
                <w:trHeight w:val="409"/>
                <w:jc w:val="center"/>
              </w:trPr>
              <w:tc>
                <w:tcPr>
                  <w:tcW w:w="451" w:type="dxa"/>
                  <w:vMerge/>
                  <w:shd w:val="clear" w:color="auto" w:fill="D9D9D9" w:themeFill="background1" w:themeFillShade="D9"/>
                </w:tcPr>
                <w:p w:rsidR="006F0F02" w:rsidRPr="0047244A" w:rsidRDefault="006F0F02" w:rsidP="001806DF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7369" w:type="dxa"/>
                  <w:vMerge/>
                  <w:shd w:val="clear" w:color="auto" w:fill="D9D9D9" w:themeFill="background1" w:themeFillShade="D9"/>
                </w:tcPr>
                <w:p w:rsidR="006F0F02" w:rsidRPr="0047244A" w:rsidRDefault="006F0F02" w:rsidP="001806DF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851" w:type="dxa"/>
                  <w:shd w:val="clear" w:color="auto" w:fill="D9D9D9" w:themeFill="background1" w:themeFillShade="D9"/>
                  <w:vAlign w:val="center"/>
                </w:tcPr>
                <w:p w:rsidR="006F0F02" w:rsidRPr="0047244A" w:rsidRDefault="006F0F02" w:rsidP="001806DF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cs/>
                    </w:rPr>
                  </w:pPr>
                  <w:r w:rsidRPr="0047244A"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cs/>
                    </w:rPr>
                    <w:t>ใช่</w:t>
                  </w:r>
                </w:p>
              </w:tc>
              <w:tc>
                <w:tcPr>
                  <w:tcW w:w="850" w:type="dxa"/>
                  <w:shd w:val="clear" w:color="auto" w:fill="D9D9D9" w:themeFill="background1" w:themeFillShade="D9"/>
                  <w:vAlign w:val="center"/>
                </w:tcPr>
                <w:p w:rsidR="006F0F02" w:rsidRPr="0047244A" w:rsidRDefault="006F0F02" w:rsidP="001806DF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pacing w:val="-6"/>
                      <w:sz w:val="26"/>
                      <w:szCs w:val="26"/>
                      <w:cs/>
                    </w:rPr>
                  </w:pPr>
                  <w:r w:rsidRPr="0047244A">
                    <w:rPr>
                      <w:rFonts w:asciiTheme="majorBidi" w:hAnsiTheme="majorBidi" w:cstheme="majorBidi" w:hint="cs"/>
                      <w:b/>
                      <w:bCs/>
                      <w:spacing w:val="-6"/>
                      <w:sz w:val="26"/>
                      <w:szCs w:val="26"/>
                      <w:cs/>
                    </w:rPr>
                    <w:t>ไม่ใช่</w:t>
                  </w:r>
                </w:p>
              </w:tc>
            </w:tr>
            <w:tr w:rsidR="006F0F02" w:rsidRPr="00D977E7" w:rsidTr="001806DF">
              <w:trPr>
                <w:trHeight w:val="397"/>
                <w:jc w:val="center"/>
              </w:trPr>
              <w:tc>
                <w:tcPr>
                  <w:tcW w:w="451" w:type="dxa"/>
                  <w:vAlign w:val="center"/>
                </w:tcPr>
                <w:p w:rsidR="006F0F02" w:rsidRPr="00EA6A11" w:rsidRDefault="006F0F02" w:rsidP="001806DF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  <w:r w:rsidRPr="00EA6A11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369" w:type="dxa"/>
                  <w:shd w:val="clear" w:color="auto" w:fill="auto"/>
                  <w:vAlign w:val="center"/>
                </w:tcPr>
                <w:p w:rsidR="006F0F02" w:rsidRPr="00EA6A11" w:rsidRDefault="006F0F02" w:rsidP="001806DF">
                  <w:pPr>
                    <w:spacing w:line="233" w:lineRule="auto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cs/>
                    </w:rPr>
                  </w:pPr>
                  <w:r w:rsidRPr="00EA6A11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cs/>
                    </w:rPr>
                    <w:t>ลูกค้า</w:t>
                  </w:r>
                  <w:r w:rsidRPr="00EA6A11">
                    <w:rPr>
                      <w:rFonts w:asciiTheme="majorBidi" w:hAnsiTheme="majorBidi" w:cs="Angsana New"/>
                      <w:b/>
                      <w:bCs/>
                      <w:sz w:val="26"/>
                      <w:szCs w:val="26"/>
                      <w:cs/>
                    </w:rPr>
                    <w:t>/</w:t>
                  </w:r>
                  <w:r w:rsidRPr="00EA6A11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cs/>
                    </w:rPr>
                    <w:t>ผู้ได้รับผลประโยชน์ที่แท้จริง  เป็นบุคคลที่มีสถานภาพทางการเมืองในประเทศหรือในองค์การระหว่างประเทศ หรือเป็นสมาชิกในครอบครัวหรือผู้ใกล้ชิดของบุคคลดังกล่าว</w:t>
                  </w:r>
                </w:p>
              </w:tc>
              <w:tc>
                <w:tcPr>
                  <w:tcW w:w="851" w:type="dxa"/>
                </w:tcPr>
                <w:p w:rsidR="006F0F02" w:rsidRPr="00EA6A11" w:rsidRDefault="006F0F02" w:rsidP="001806DF">
                  <w:pPr>
                    <w:spacing w:line="233" w:lineRule="auto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</w:tcPr>
                <w:p w:rsidR="006F0F02" w:rsidRPr="00EA6A11" w:rsidRDefault="006F0F02" w:rsidP="001806DF">
                  <w:pPr>
                    <w:spacing w:line="233" w:lineRule="auto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6F0F02" w:rsidRPr="00D977E7" w:rsidTr="001806DF">
              <w:trPr>
                <w:trHeight w:val="20"/>
                <w:jc w:val="center"/>
              </w:trPr>
              <w:tc>
                <w:tcPr>
                  <w:tcW w:w="451" w:type="dxa"/>
                </w:tcPr>
                <w:p w:rsidR="006F0F02" w:rsidRPr="00EA6A11" w:rsidRDefault="006F0F02" w:rsidP="001806DF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  <w:r w:rsidRPr="00EA6A11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7369" w:type="dxa"/>
                  <w:shd w:val="clear" w:color="auto" w:fill="auto"/>
                </w:tcPr>
                <w:p w:rsidR="006F0F02" w:rsidRPr="00EA6A11" w:rsidRDefault="006F0F02" w:rsidP="001806DF">
                  <w:pPr>
                    <w:spacing w:line="233" w:lineRule="auto"/>
                    <w:rPr>
                      <w:rFonts w:asciiTheme="majorBidi" w:eastAsia="Arial Unicode MS" w:hAnsiTheme="majorBidi" w:cstheme="majorBidi"/>
                      <w:b/>
                      <w:bCs/>
                      <w:sz w:val="26"/>
                      <w:szCs w:val="26"/>
                      <w:cs/>
                    </w:rPr>
                  </w:pPr>
                  <w:r w:rsidRPr="00EA6A11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cs/>
                    </w:rPr>
                    <w:t>ลูกค้า</w:t>
                  </w:r>
                  <w:r w:rsidRPr="00EA6A11">
                    <w:rPr>
                      <w:rFonts w:asciiTheme="majorBidi" w:hAnsiTheme="majorBidi" w:cs="Angsana New"/>
                      <w:b/>
                      <w:bCs/>
                      <w:sz w:val="26"/>
                      <w:szCs w:val="26"/>
                      <w:cs/>
                    </w:rPr>
                    <w:t>/</w:t>
                  </w:r>
                  <w:r w:rsidRPr="00EA6A11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cs/>
                    </w:rPr>
                    <w:t>ผู้ได้รับผลประโยชน์ที่แท้จริง  เป็นบุคคลที่มี</w:t>
                  </w:r>
                  <w:r w:rsidRPr="00EA6A11">
                    <w:rPr>
                      <w:rFonts w:asciiTheme="majorBidi" w:eastAsia="Arial Unicode MS" w:hAnsiTheme="majorBidi" w:cstheme="majorBidi"/>
                      <w:b/>
                      <w:bCs/>
                      <w:sz w:val="26"/>
                      <w:szCs w:val="26"/>
                      <w:cs/>
                    </w:rPr>
                    <w:t>ความเสี่ยงสูงตรงกับข้อมูลที่สำนักงาน</w:t>
                  </w:r>
                  <w:r w:rsidRPr="00EA6A11">
                    <w:rPr>
                      <w:rFonts w:asciiTheme="majorBidi" w:eastAsia="Arial Unicode MS" w:hAnsiTheme="majorBidi" w:cs="Angsana New"/>
                      <w:b/>
                      <w:bCs/>
                      <w:sz w:val="26"/>
                      <w:szCs w:val="26"/>
                      <w:cs/>
                    </w:rPr>
                    <w:t xml:space="preserve"> </w:t>
                  </w:r>
                  <w:r w:rsidRPr="00EA6A11">
                    <w:rPr>
                      <w:rFonts w:asciiTheme="majorBidi" w:eastAsia="Arial Unicode MS" w:hAnsiTheme="majorBidi" w:cstheme="majorBidi"/>
                      <w:b/>
                      <w:bCs/>
                      <w:sz w:val="26"/>
                      <w:szCs w:val="26"/>
                      <w:cs/>
                    </w:rPr>
                    <w:t xml:space="preserve">ปปง. แจ้ง </w:t>
                  </w:r>
                  <w:r w:rsidRPr="00EA6A11">
                    <w:rPr>
                      <w:rFonts w:asciiTheme="majorBidi" w:eastAsia="Arial Unicode MS" w:hAnsiTheme="majorBidi" w:cstheme="majorBidi"/>
                      <w:b/>
                      <w:bCs/>
                      <w:sz w:val="26"/>
                      <w:szCs w:val="26"/>
                      <w:cs/>
                    </w:rPr>
                    <w:br/>
                    <w:t>ซึ่งควรได้รับการเฝ้าระวังอย่างใกล้ชิด</w:t>
                  </w:r>
                </w:p>
              </w:tc>
              <w:tc>
                <w:tcPr>
                  <w:tcW w:w="851" w:type="dxa"/>
                </w:tcPr>
                <w:p w:rsidR="006F0F02" w:rsidRPr="00EA6A11" w:rsidRDefault="006F0F02" w:rsidP="001806DF">
                  <w:pPr>
                    <w:spacing w:line="233" w:lineRule="auto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</w:tcPr>
                <w:p w:rsidR="006F0F02" w:rsidRPr="00EA6A11" w:rsidRDefault="006F0F02" w:rsidP="001806DF">
                  <w:pPr>
                    <w:spacing w:line="233" w:lineRule="auto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6F0F02" w:rsidRPr="00D977E7" w:rsidTr="001806DF">
              <w:trPr>
                <w:trHeight w:val="20"/>
                <w:jc w:val="center"/>
              </w:trPr>
              <w:tc>
                <w:tcPr>
                  <w:tcW w:w="451" w:type="dxa"/>
                </w:tcPr>
                <w:p w:rsidR="006F0F02" w:rsidRPr="00D86C67" w:rsidRDefault="006F0F02" w:rsidP="001806DF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D86C67">
                    <w:rPr>
                      <w:rFonts w:asciiTheme="majorBidi" w:hAnsiTheme="majorBidi" w:cstheme="majorBidi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7369" w:type="dxa"/>
                  <w:shd w:val="clear" w:color="auto" w:fill="auto"/>
                </w:tcPr>
                <w:p w:rsidR="006F0F02" w:rsidRPr="00D86C67" w:rsidRDefault="006F0F02" w:rsidP="001806DF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</w:pPr>
                  <w:r w:rsidRPr="00D86C67">
                    <w:rPr>
                      <w:rFonts w:asciiTheme="majorBidi" w:hAnsiTheme="majorBidi" w:cstheme="majorBidi"/>
                      <w:color w:val="000000" w:themeColor="text1"/>
                      <w:sz w:val="26"/>
                      <w:szCs w:val="26"/>
                      <w:cs/>
                    </w:rPr>
                    <w:t>ลูกค้า</w:t>
                  </w:r>
                  <w:r w:rsidRPr="00D86C67">
                    <w:rPr>
                      <w:rFonts w:asciiTheme="majorBidi" w:hAnsiTheme="majorBidi" w:cs="Angsana New"/>
                      <w:color w:val="000000" w:themeColor="text1"/>
                      <w:sz w:val="26"/>
                      <w:szCs w:val="26"/>
                      <w:cs/>
                    </w:rPr>
                    <w:t>/</w:t>
                  </w:r>
                  <w:r w:rsidRPr="00D86C67">
                    <w:rPr>
                      <w:rFonts w:asciiTheme="majorBidi" w:hAnsiTheme="majorBidi" w:cstheme="majorBidi"/>
                      <w:color w:val="000000" w:themeColor="text1"/>
                      <w:sz w:val="26"/>
                      <w:szCs w:val="26"/>
                      <w:cs/>
                    </w:rPr>
                    <w:t>ผู้ได้รับผลประโยชน์ที่แท้จริง  ไม่มีถิ่นที่อยู่ในประเทศ</w:t>
                  </w:r>
                </w:p>
              </w:tc>
              <w:tc>
                <w:tcPr>
                  <w:tcW w:w="851" w:type="dxa"/>
                </w:tcPr>
                <w:p w:rsidR="006F0F02" w:rsidRPr="00D86C67" w:rsidRDefault="006F0F02" w:rsidP="001806DF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</w:tcPr>
                <w:p w:rsidR="006F0F02" w:rsidRPr="00D86C67" w:rsidRDefault="006F0F02" w:rsidP="001806DF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</w:tr>
            <w:tr w:rsidR="006F0F02" w:rsidRPr="00D977E7" w:rsidTr="001806DF">
              <w:trPr>
                <w:trHeight w:val="20"/>
                <w:jc w:val="center"/>
              </w:trPr>
              <w:tc>
                <w:tcPr>
                  <w:tcW w:w="451" w:type="dxa"/>
                </w:tcPr>
                <w:p w:rsidR="006F0F02" w:rsidRPr="00D86C67" w:rsidRDefault="006F0F02" w:rsidP="001806DF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spacing w:val="-4"/>
                      <w:sz w:val="26"/>
                      <w:szCs w:val="26"/>
                    </w:rPr>
                  </w:pPr>
                  <w:r w:rsidRPr="00D86C67">
                    <w:rPr>
                      <w:rFonts w:asciiTheme="majorBidi" w:hAnsiTheme="majorBidi" w:cstheme="majorBidi"/>
                      <w:spacing w:val="-4"/>
                      <w:sz w:val="26"/>
                      <w:szCs w:val="26"/>
                      <w:cs/>
                    </w:rPr>
                    <w:t>4</w:t>
                  </w:r>
                </w:p>
              </w:tc>
              <w:tc>
                <w:tcPr>
                  <w:tcW w:w="7369" w:type="dxa"/>
                  <w:shd w:val="clear" w:color="auto" w:fill="auto"/>
                </w:tcPr>
                <w:p w:rsidR="006F0F02" w:rsidRPr="00D86C67" w:rsidRDefault="006F0F02" w:rsidP="001806DF">
                  <w:pPr>
                    <w:spacing w:line="233" w:lineRule="auto"/>
                    <w:rPr>
                      <w:rFonts w:asciiTheme="majorBidi" w:hAnsiTheme="majorBidi" w:cstheme="majorBidi"/>
                      <w:spacing w:val="-4"/>
                      <w:sz w:val="26"/>
                      <w:szCs w:val="26"/>
                      <w:cs/>
                    </w:rPr>
                  </w:pPr>
                  <w:r w:rsidRPr="00D86C67">
                    <w:rPr>
                      <w:rFonts w:asciiTheme="majorBidi" w:hAnsiTheme="majorBidi" w:cstheme="majorBidi"/>
                      <w:spacing w:val="-4"/>
                      <w:sz w:val="26"/>
                      <w:szCs w:val="26"/>
                      <w:cs/>
                    </w:rPr>
                    <w:t>ลูกค้า</w:t>
                  </w:r>
                  <w:r w:rsidRPr="00D86C67">
                    <w:rPr>
                      <w:rFonts w:asciiTheme="majorBidi" w:hAnsiTheme="majorBidi" w:cs="Angsana New"/>
                      <w:spacing w:val="-4"/>
                      <w:sz w:val="26"/>
                      <w:szCs w:val="26"/>
                      <w:cs/>
                    </w:rPr>
                    <w:t>/</w:t>
                  </w:r>
                  <w:r w:rsidRPr="00D86C67">
                    <w:rPr>
                      <w:rFonts w:asciiTheme="majorBidi" w:hAnsiTheme="majorBidi" w:cstheme="majorBidi"/>
                      <w:spacing w:val="-4"/>
                      <w:sz w:val="26"/>
                      <w:szCs w:val="26"/>
                      <w:cs/>
                    </w:rPr>
                    <w:t>ผู้ได้รับผลประโยชน์ที่แท้จริง</w:t>
                  </w:r>
                  <w:r w:rsidRPr="00D86C67">
                    <w:rPr>
                      <w:rFonts w:asciiTheme="majorBidi" w:hAnsiTheme="majorBidi" w:cs="Angsana New"/>
                      <w:spacing w:val="-4"/>
                      <w:sz w:val="26"/>
                      <w:szCs w:val="26"/>
                      <w:cs/>
                    </w:rPr>
                    <w:t xml:space="preserve"> </w:t>
                  </w:r>
                  <w:r w:rsidRPr="00D86C67">
                    <w:rPr>
                      <w:rFonts w:asciiTheme="majorBidi" w:hAnsiTheme="majorBidi" w:cstheme="majorBidi"/>
                      <w:spacing w:val="-4"/>
                      <w:sz w:val="26"/>
                      <w:szCs w:val="26"/>
                      <w:cs/>
                    </w:rPr>
                    <w:t xml:space="preserve"> มีอาชีพหรือประกอบธุรกิจที่มีการรับเงินสดเป็นจำนวนมาก </w:t>
                  </w:r>
                </w:p>
              </w:tc>
              <w:tc>
                <w:tcPr>
                  <w:tcW w:w="851" w:type="dxa"/>
                </w:tcPr>
                <w:p w:rsidR="006F0F02" w:rsidRPr="00D86C67" w:rsidRDefault="006F0F02" w:rsidP="001806DF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</w:tcPr>
                <w:p w:rsidR="006F0F02" w:rsidRPr="00D86C67" w:rsidRDefault="006F0F02" w:rsidP="001806DF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</w:tr>
            <w:tr w:rsidR="006F0F02" w:rsidRPr="00D977E7" w:rsidTr="001806DF">
              <w:trPr>
                <w:trHeight w:val="20"/>
                <w:jc w:val="center"/>
              </w:trPr>
              <w:tc>
                <w:tcPr>
                  <w:tcW w:w="451" w:type="dxa"/>
                </w:tcPr>
                <w:p w:rsidR="006F0F02" w:rsidRPr="00D86C67" w:rsidRDefault="006F0F02" w:rsidP="001806DF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</w:pPr>
                  <w:r w:rsidRPr="00D86C67"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  <w:t>5</w:t>
                  </w:r>
                </w:p>
              </w:tc>
              <w:tc>
                <w:tcPr>
                  <w:tcW w:w="7369" w:type="dxa"/>
                  <w:shd w:val="clear" w:color="auto" w:fill="auto"/>
                </w:tcPr>
                <w:p w:rsidR="006F0F02" w:rsidRPr="00D86C67" w:rsidRDefault="006F0F02" w:rsidP="001806DF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</w:pPr>
                  <w:r w:rsidRPr="00D86C67"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  <w:t>ลูกค้า</w:t>
                  </w:r>
                  <w:r w:rsidRPr="00D86C67">
                    <w:rPr>
                      <w:rFonts w:asciiTheme="majorBidi" w:hAnsiTheme="majorBidi" w:cs="Angsana New"/>
                      <w:sz w:val="26"/>
                      <w:szCs w:val="26"/>
                      <w:cs/>
                    </w:rPr>
                    <w:t>/</w:t>
                  </w:r>
                  <w:r w:rsidRPr="00D86C67"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  <w:t>ผู้ได้รับผลประโยชน์ที่แท้จริง</w:t>
                  </w:r>
                  <w:r w:rsidRPr="00D86C67">
                    <w:rPr>
                      <w:rFonts w:asciiTheme="majorBidi" w:hAnsiTheme="majorBidi" w:cs="Angsana New"/>
                      <w:sz w:val="26"/>
                      <w:szCs w:val="26"/>
                      <w:cs/>
                    </w:rPr>
                    <w:t xml:space="preserve"> </w:t>
                  </w:r>
                  <w:r w:rsidRPr="00D86C67"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  <w:t xml:space="preserve"> ได้มาซึ่งเงินสด หรือประกอบธุรกิจที่มีการซื้อ ขาย หรือแลกเปลี่ยนสินค้า ที่มีราคาสูง โดยไม่มีแหล่งที่มาของเงินสด หรือสินค้าอย่างชัดเจน</w:t>
                  </w:r>
                </w:p>
              </w:tc>
              <w:tc>
                <w:tcPr>
                  <w:tcW w:w="851" w:type="dxa"/>
                </w:tcPr>
                <w:p w:rsidR="006F0F02" w:rsidRPr="00D86C67" w:rsidRDefault="006F0F02" w:rsidP="001806DF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</w:tcPr>
                <w:p w:rsidR="006F0F02" w:rsidRPr="00D86C67" w:rsidRDefault="006F0F02" w:rsidP="001806DF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</w:tr>
            <w:tr w:rsidR="006F0F02" w:rsidRPr="00D977E7" w:rsidTr="001806DF">
              <w:trPr>
                <w:trHeight w:val="20"/>
                <w:jc w:val="center"/>
              </w:trPr>
              <w:tc>
                <w:tcPr>
                  <w:tcW w:w="451" w:type="dxa"/>
                </w:tcPr>
                <w:p w:rsidR="006F0F02" w:rsidRPr="00D86C67" w:rsidRDefault="006F0F02" w:rsidP="001806DF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D86C67"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  <w:t>6</w:t>
                  </w:r>
                </w:p>
              </w:tc>
              <w:tc>
                <w:tcPr>
                  <w:tcW w:w="7369" w:type="dxa"/>
                  <w:shd w:val="clear" w:color="auto" w:fill="auto"/>
                </w:tcPr>
                <w:p w:rsidR="006F0F02" w:rsidRPr="00D86C67" w:rsidRDefault="006F0F02" w:rsidP="001806DF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</w:pPr>
                  <w:r w:rsidRPr="00D86C67"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  <w:t>ลูกค้า</w:t>
                  </w:r>
                  <w:r w:rsidRPr="00D86C67">
                    <w:rPr>
                      <w:rFonts w:asciiTheme="majorBidi" w:hAnsiTheme="majorBidi" w:cs="Angsana New"/>
                      <w:sz w:val="26"/>
                      <w:szCs w:val="26"/>
                      <w:cs/>
                    </w:rPr>
                    <w:t>/</w:t>
                  </w:r>
                  <w:r w:rsidRPr="00D86C67"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  <w:t>ผู้ได้รับผลประโยชน์ที่แท้จริง  มิได้ประกอบธุรกิจแต่ดำเนินกิจกรรมเป็นผลให้ได้มาซึ่งเงินสดหรือทรัพย์สินโดยไม่มีแหล่งที่มาอย่างชัดเจน</w:t>
                  </w:r>
                </w:p>
              </w:tc>
              <w:tc>
                <w:tcPr>
                  <w:tcW w:w="851" w:type="dxa"/>
                </w:tcPr>
                <w:p w:rsidR="006F0F02" w:rsidRPr="00D86C67" w:rsidRDefault="006F0F02" w:rsidP="001806DF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</w:tcPr>
                <w:p w:rsidR="006F0F02" w:rsidRPr="00D86C67" w:rsidRDefault="006F0F02" w:rsidP="001806DF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</w:tr>
            <w:tr w:rsidR="006F0F02" w:rsidRPr="00D977E7" w:rsidTr="001806DF">
              <w:trPr>
                <w:trHeight w:val="20"/>
                <w:jc w:val="center"/>
              </w:trPr>
              <w:tc>
                <w:tcPr>
                  <w:tcW w:w="451" w:type="dxa"/>
                </w:tcPr>
                <w:p w:rsidR="006F0F02" w:rsidRPr="00D86C67" w:rsidRDefault="006F0F02" w:rsidP="001806DF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D86C67"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  <w:t>7</w:t>
                  </w:r>
                </w:p>
              </w:tc>
              <w:tc>
                <w:tcPr>
                  <w:tcW w:w="7369" w:type="dxa"/>
                  <w:shd w:val="clear" w:color="auto" w:fill="auto"/>
                </w:tcPr>
                <w:p w:rsidR="006F0F02" w:rsidRPr="00D86C67" w:rsidRDefault="006F0F02" w:rsidP="001806DF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</w:pPr>
                  <w:r w:rsidRPr="00D86C67"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  <w:t>ลูกค้า</w:t>
                  </w:r>
                  <w:r w:rsidRPr="00D86C67">
                    <w:rPr>
                      <w:rFonts w:asciiTheme="majorBidi" w:hAnsiTheme="majorBidi" w:cs="Angsana New"/>
                      <w:sz w:val="26"/>
                      <w:szCs w:val="26"/>
                      <w:cs/>
                    </w:rPr>
                    <w:t>/</w:t>
                  </w:r>
                  <w:r w:rsidRPr="00D86C67"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  <w:t>ผู้ได้รับผลประโยชน์ที่แท้จริง  มีถิ่นที่อยู่ไม่ว่าชั่วคราวหรือถาวร หรือมีแหล่งที่มาของรายได้ หรือทำธุรกรรม ในพื้นที่หรือประเทศที่มีความเสี่ยงสูง</w:t>
                  </w:r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cs/>
                    </w:rPr>
                    <w:t xml:space="preserve">ตามที่ </w:t>
                  </w:r>
                  <w:r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FATF </w:t>
                  </w:r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cs/>
                    </w:rPr>
                    <w:t>กำหนด</w:t>
                  </w:r>
                </w:p>
              </w:tc>
              <w:tc>
                <w:tcPr>
                  <w:tcW w:w="851" w:type="dxa"/>
                </w:tcPr>
                <w:p w:rsidR="006F0F02" w:rsidRPr="00D86C67" w:rsidRDefault="006F0F02" w:rsidP="001806DF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</w:tcPr>
                <w:p w:rsidR="006F0F02" w:rsidRPr="00D86C67" w:rsidRDefault="006F0F02" w:rsidP="001806DF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</w:tr>
            <w:tr w:rsidR="006F0F02" w:rsidRPr="00D977E7" w:rsidTr="001806DF">
              <w:trPr>
                <w:trHeight w:val="20"/>
                <w:jc w:val="center"/>
              </w:trPr>
              <w:tc>
                <w:tcPr>
                  <w:tcW w:w="451" w:type="dxa"/>
                </w:tcPr>
                <w:p w:rsidR="006F0F02" w:rsidRPr="00D86C67" w:rsidRDefault="006F0F02" w:rsidP="001806DF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>
                    <w:rPr>
                      <w:rFonts w:asciiTheme="majorBidi" w:hAnsiTheme="majorBidi" w:cstheme="majorBidi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7369" w:type="dxa"/>
                  <w:shd w:val="clear" w:color="auto" w:fill="auto"/>
                </w:tcPr>
                <w:p w:rsidR="006F0F02" w:rsidRPr="00D86C67" w:rsidRDefault="006F0F02" w:rsidP="001806DF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</w:pPr>
                  <w:r w:rsidRPr="00D86C67"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  <w:t>ลูกค้า</w:t>
                  </w:r>
                  <w:r w:rsidRPr="00D86C67">
                    <w:rPr>
                      <w:rFonts w:asciiTheme="majorBidi" w:hAnsiTheme="majorBidi" w:cs="Angsana New"/>
                      <w:sz w:val="26"/>
                      <w:szCs w:val="26"/>
                      <w:cs/>
                    </w:rPr>
                    <w:t>/</w:t>
                  </w:r>
                  <w:r w:rsidRPr="00D86C67"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  <w:t xml:space="preserve">ผู้ได้รับผลประโยชน์ที่แท้จริง  </w:t>
                  </w:r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cs/>
                    </w:rPr>
                    <w:t>มี</w:t>
                  </w:r>
                  <w:r w:rsidRPr="00D86C67"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  <w:t>ถิ่นที่อยู่ไม่ว่าชั่วคราวหรือถาวร หรือมีแหล่งที่มาของรายได้ หรือทำธุรกรรม</w:t>
                  </w:r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cs/>
                    </w:rPr>
                    <w:t>ใน</w:t>
                  </w:r>
                  <w:r w:rsidRPr="00F2426B">
                    <w:rPr>
                      <w:rFonts w:asciiTheme="majorBidi" w:hAnsiTheme="majorBidi" w:cs="Angsana New"/>
                      <w:sz w:val="26"/>
                      <w:szCs w:val="26"/>
                      <w:cs/>
                    </w:rPr>
                    <w:t>พื้นที่มีความเสี่ยงสูง</w:t>
                  </w:r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cs/>
                    </w:rPr>
                    <w:t>ตามที่สำนักงาน ปปง. ประกาศกำหนด</w:t>
                  </w:r>
                </w:p>
              </w:tc>
              <w:tc>
                <w:tcPr>
                  <w:tcW w:w="851" w:type="dxa"/>
                </w:tcPr>
                <w:p w:rsidR="006F0F02" w:rsidRPr="00D86C67" w:rsidRDefault="006F0F02" w:rsidP="001806DF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</w:tcPr>
                <w:p w:rsidR="006F0F02" w:rsidRPr="00D86C67" w:rsidRDefault="006F0F02" w:rsidP="001806DF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</w:tr>
            <w:tr w:rsidR="006F0F02" w:rsidRPr="00D977E7" w:rsidTr="001806DF">
              <w:trPr>
                <w:trHeight w:val="20"/>
                <w:jc w:val="center"/>
              </w:trPr>
              <w:tc>
                <w:tcPr>
                  <w:tcW w:w="451" w:type="dxa"/>
                </w:tcPr>
                <w:p w:rsidR="006F0F02" w:rsidRPr="00855E9A" w:rsidRDefault="006F0F02" w:rsidP="001806DF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6"/>
                      <w:szCs w:val="26"/>
                    </w:rPr>
                  </w:pPr>
                  <w:r w:rsidRPr="00855E9A">
                    <w:rPr>
                      <w:rFonts w:asciiTheme="majorBidi" w:hAnsiTheme="majorBidi" w:cstheme="majorBidi"/>
                      <w:color w:val="000000" w:themeColor="text1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7369" w:type="dxa"/>
                  <w:shd w:val="clear" w:color="auto" w:fill="auto"/>
                </w:tcPr>
                <w:p w:rsidR="006F0F02" w:rsidRPr="00855E9A" w:rsidRDefault="006F0F02" w:rsidP="001806DF">
                  <w:pPr>
                    <w:spacing w:line="233" w:lineRule="auto"/>
                    <w:rPr>
                      <w:rFonts w:asciiTheme="majorBidi" w:hAnsiTheme="majorBidi" w:cstheme="majorBidi"/>
                      <w:color w:val="000000" w:themeColor="text1"/>
                      <w:sz w:val="26"/>
                      <w:szCs w:val="26"/>
                      <w:cs/>
                    </w:rPr>
                  </w:pPr>
                  <w:r w:rsidRPr="00855E9A">
                    <w:rPr>
                      <w:rFonts w:asciiTheme="majorBidi" w:hAnsiTheme="majorBidi" w:cs="Angsana New"/>
                      <w:color w:val="000000" w:themeColor="text1"/>
                      <w:spacing w:val="-8"/>
                      <w:sz w:val="26"/>
                      <w:szCs w:val="26"/>
                      <w:cs/>
                    </w:rPr>
                    <w:t xml:space="preserve">ลูกค้าที่ตรวจสอบพบว่า ความสัมพันธ์ทางธุรกิจหรือการทำธุรกรรมเป็นครั้งคราวดำเนินไปอย่างผิดปกติ  </w:t>
                  </w:r>
                  <w:r w:rsidRPr="00855E9A">
                    <w:rPr>
                      <w:rFonts w:asciiTheme="majorBidi" w:hAnsiTheme="majorBidi" w:cstheme="majorBidi" w:hint="cs"/>
                      <w:color w:val="000000" w:themeColor="text1"/>
                      <w:spacing w:val="-8"/>
                      <w:sz w:val="26"/>
                      <w:szCs w:val="26"/>
                      <w:cs/>
                    </w:rPr>
                    <w:t xml:space="preserve">      </w:t>
                  </w:r>
                </w:p>
              </w:tc>
              <w:tc>
                <w:tcPr>
                  <w:tcW w:w="851" w:type="dxa"/>
                </w:tcPr>
                <w:p w:rsidR="006F0F02" w:rsidRPr="00D86C67" w:rsidRDefault="006F0F02" w:rsidP="001806DF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</w:tcPr>
                <w:p w:rsidR="006F0F02" w:rsidRPr="00D86C67" w:rsidRDefault="006F0F02" w:rsidP="001806DF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</w:tr>
            <w:tr w:rsidR="006F0F02" w:rsidRPr="00D977E7" w:rsidTr="001806DF">
              <w:trPr>
                <w:trHeight w:val="20"/>
                <w:jc w:val="center"/>
              </w:trPr>
              <w:tc>
                <w:tcPr>
                  <w:tcW w:w="451" w:type="dxa"/>
                </w:tcPr>
                <w:p w:rsidR="006F0F02" w:rsidRPr="00855E9A" w:rsidRDefault="006F0F02" w:rsidP="001806DF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6"/>
                      <w:szCs w:val="26"/>
                    </w:rPr>
                  </w:pPr>
                  <w:r w:rsidRPr="00855E9A">
                    <w:rPr>
                      <w:rFonts w:asciiTheme="majorBidi" w:hAnsiTheme="majorBidi" w:cstheme="majorBidi"/>
                      <w:color w:val="000000" w:themeColor="text1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7369" w:type="dxa"/>
                  <w:shd w:val="clear" w:color="auto" w:fill="auto"/>
                </w:tcPr>
                <w:p w:rsidR="006F0F02" w:rsidRPr="00855E9A" w:rsidRDefault="006F0F02" w:rsidP="001806DF">
                  <w:pPr>
                    <w:spacing w:line="233" w:lineRule="auto"/>
                    <w:rPr>
                      <w:rFonts w:asciiTheme="majorBidi" w:hAnsiTheme="majorBidi" w:cstheme="majorBidi"/>
                      <w:color w:val="000000" w:themeColor="text1"/>
                      <w:sz w:val="26"/>
                      <w:szCs w:val="26"/>
                      <w:cs/>
                    </w:rPr>
                  </w:pPr>
                  <w:r w:rsidRPr="00855E9A">
                    <w:rPr>
                      <w:rFonts w:asciiTheme="majorBidi" w:hAnsiTheme="majorBidi" w:cs="Angsana New"/>
                      <w:color w:val="000000" w:themeColor="text1"/>
                      <w:spacing w:val="-8"/>
                      <w:sz w:val="26"/>
                      <w:szCs w:val="26"/>
                      <w:cs/>
                    </w:rPr>
                    <w:t>ลูกค้าที่ตรวจสอบพบว่า อาจเกี่ยวข้องกับการกระทำความผิดมูลฐาน</w:t>
                  </w:r>
                </w:p>
              </w:tc>
              <w:tc>
                <w:tcPr>
                  <w:tcW w:w="851" w:type="dxa"/>
                </w:tcPr>
                <w:p w:rsidR="006F0F02" w:rsidRPr="00D86C67" w:rsidRDefault="006F0F02" w:rsidP="001806DF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</w:tcPr>
                <w:p w:rsidR="006F0F02" w:rsidRPr="00D86C67" w:rsidRDefault="006F0F02" w:rsidP="001806DF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</w:tr>
          </w:tbl>
          <w:p w:rsidR="006F0F02" w:rsidRPr="00EA6A11" w:rsidRDefault="006F0F02" w:rsidP="001806DF">
            <w:pPr>
              <w:spacing w:line="252" w:lineRule="auto"/>
              <w:rPr>
                <w:rFonts w:asciiTheme="majorBidi" w:hAnsiTheme="majorBidi" w:cstheme="majorBidi"/>
                <w:spacing w:val="-8"/>
                <w:sz w:val="26"/>
                <w:szCs w:val="26"/>
              </w:rPr>
            </w:pPr>
            <w:r w:rsidRPr="00EA6A11">
              <w:rPr>
                <w:rFonts w:asciiTheme="majorBidi" w:hAnsiTheme="majorBidi" w:cstheme="majorBidi" w:hint="cs"/>
                <w:spacing w:val="-8"/>
                <w:sz w:val="26"/>
                <w:szCs w:val="26"/>
                <w:cs/>
              </w:rPr>
              <w:lastRenderedPageBreak/>
              <w:t>เกณฑ์การพิจารณา</w:t>
            </w:r>
          </w:p>
          <w:p w:rsidR="006F0F02" w:rsidRPr="00EA6A11" w:rsidRDefault="006F0F02" w:rsidP="006F0F02">
            <w:pPr>
              <w:pStyle w:val="ListParagraph"/>
              <w:numPr>
                <w:ilvl w:val="0"/>
                <w:numId w:val="2"/>
              </w:numPr>
              <w:spacing w:line="252" w:lineRule="auto"/>
              <w:rPr>
                <w:rFonts w:asciiTheme="majorBidi" w:hAnsiTheme="majorBidi" w:cstheme="majorBidi"/>
                <w:spacing w:val="-8"/>
                <w:sz w:val="26"/>
                <w:szCs w:val="26"/>
              </w:rPr>
            </w:pPr>
            <w:r w:rsidRPr="00EA6A11">
              <w:rPr>
                <w:rFonts w:asciiTheme="majorBidi" w:hAnsiTheme="majorBidi" w:cs="Angsana New" w:hint="cs"/>
                <w:b/>
                <w:bCs/>
                <w:spacing w:val="-8"/>
                <w:sz w:val="26"/>
                <w:szCs w:val="26"/>
                <w:cs/>
              </w:rPr>
              <w:t>ความ</w:t>
            </w:r>
            <w:r w:rsidRPr="00EA6A11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>เสี่ยงสูง</w:t>
            </w:r>
            <w:r w:rsidRPr="00EA6A11">
              <w:rPr>
                <w:rFonts w:asciiTheme="majorBidi" w:hAnsiTheme="majorBidi" w:cs="Angsana New"/>
                <w:spacing w:val="-8"/>
                <w:sz w:val="26"/>
                <w:szCs w:val="26"/>
                <w:cs/>
              </w:rPr>
              <w:t xml:space="preserve"> หมายถึง </w:t>
            </w:r>
            <w:r w:rsidRPr="00EA6A11"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 xml:space="preserve">ผลการประเมิน </w:t>
            </w:r>
            <w:r w:rsidRPr="004F5CE5">
              <w:rPr>
                <w:rFonts w:asciiTheme="majorBidi" w:hAnsiTheme="majorBidi" w:cs="Angsana New" w:hint="cs"/>
                <w:b/>
                <w:bCs/>
                <w:spacing w:val="-8"/>
                <w:sz w:val="26"/>
                <w:szCs w:val="26"/>
                <w:cs/>
              </w:rPr>
              <w:t>ใช่</w:t>
            </w:r>
            <w:r w:rsidRPr="00EA6A11">
              <w:rPr>
                <w:rFonts w:asciiTheme="majorBidi" w:hAnsiTheme="majorBidi" w:cs="Angsana New" w:hint="cs"/>
                <w:color w:val="FF0000"/>
                <w:spacing w:val="-8"/>
                <w:sz w:val="26"/>
                <w:szCs w:val="26"/>
                <w:cs/>
              </w:rPr>
              <w:t xml:space="preserve"> </w:t>
            </w:r>
            <w:r w:rsidRPr="00EA6A11"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 xml:space="preserve">ในข้อ </w:t>
            </w:r>
            <w:r w:rsidRPr="00EA6A11">
              <w:rPr>
                <w:rFonts w:asciiTheme="majorBidi" w:hAnsiTheme="majorBidi" w:cs="Angsana New"/>
                <w:spacing w:val="-8"/>
                <w:sz w:val="26"/>
                <w:szCs w:val="26"/>
              </w:rPr>
              <w:t xml:space="preserve">1 </w:t>
            </w:r>
            <w:r w:rsidRPr="00EA6A11"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 xml:space="preserve">และ ข้อ </w:t>
            </w:r>
            <w:r w:rsidRPr="00EA6A11">
              <w:rPr>
                <w:rFonts w:asciiTheme="majorBidi" w:hAnsiTheme="majorBidi" w:cs="Angsana New"/>
                <w:spacing w:val="-8"/>
                <w:sz w:val="26"/>
                <w:szCs w:val="26"/>
              </w:rPr>
              <w:t xml:space="preserve">2 </w:t>
            </w:r>
            <w:r w:rsidRPr="00EA6A11">
              <w:rPr>
                <w:rFonts w:asciiTheme="majorBidi" w:hAnsiTheme="majorBidi" w:cs="Angsana New"/>
                <w:spacing w:val="-8"/>
                <w:sz w:val="26"/>
                <w:szCs w:val="26"/>
                <w:cs/>
              </w:rPr>
              <w:t xml:space="preserve"> </w:t>
            </w:r>
            <w:r w:rsidRPr="00EA6A11"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 xml:space="preserve">อย่างน้อย </w:t>
            </w:r>
            <w:r w:rsidRPr="00EA6A11">
              <w:rPr>
                <w:rFonts w:asciiTheme="majorBidi" w:hAnsiTheme="majorBidi" w:cs="Angsana New"/>
                <w:spacing w:val="-8"/>
                <w:sz w:val="26"/>
                <w:szCs w:val="26"/>
              </w:rPr>
              <w:t xml:space="preserve">1 </w:t>
            </w:r>
            <w:r w:rsidRPr="00EA6A11"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 xml:space="preserve">ข้อ </w:t>
            </w:r>
            <w:r w:rsidRPr="00EA6A11">
              <w:rPr>
                <w:rFonts w:asciiTheme="majorBidi" w:hAnsiTheme="majorBidi" w:cs="Angsana New"/>
                <w:spacing w:val="-8"/>
                <w:sz w:val="26"/>
                <w:szCs w:val="26"/>
                <w:cs/>
              </w:rPr>
              <w:t xml:space="preserve"> </w:t>
            </w:r>
            <w:r w:rsidRPr="00EA6A11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>หรือ</w:t>
            </w:r>
            <w:r w:rsidRPr="00EA6A11">
              <w:rPr>
                <w:rFonts w:asciiTheme="majorBidi" w:hAnsiTheme="majorBidi" w:cs="Angsana New"/>
                <w:spacing w:val="-8"/>
                <w:sz w:val="26"/>
                <w:szCs w:val="26"/>
                <w:cs/>
              </w:rPr>
              <w:t xml:space="preserve"> </w:t>
            </w:r>
            <w:r w:rsidRPr="00EA6A11"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 xml:space="preserve">ข้ออื่นๆ ที่ไม่ใช่ข้อ </w:t>
            </w:r>
            <w:r w:rsidRPr="00EA6A11">
              <w:rPr>
                <w:rFonts w:asciiTheme="majorBidi" w:hAnsiTheme="majorBidi" w:cs="Angsana New"/>
                <w:spacing w:val="-8"/>
                <w:sz w:val="26"/>
                <w:szCs w:val="26"/>
              </w:rPr>
              <w:t xml:space="preserve">1 </w:t>
            </w:r>
            <w:r w:rsidRPr="00EA6A11"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>และ</w:t>
            </w:r>
            <w:r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 xml:space="preserve"> ข้อ </w:t>
            </w:r>
            <w:r w:rsidRPr="00EA6A11"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 xml:space="preserve"> </w:t>
            </w:r>
            <w:r w:rsidRPr="00EA6A11">
              <w:rPr>
                <w:rFonts w:asciiTheme="majorBidi" w:hAnsiTheme="majorBidi" w:cs="Angsana New"/>
                <w:spacing w:val="-8"/>
                <w:sz w:val="26"/>
                <w:szCs w:val="26"/>
              </w:rPr>
              <w:t xml:space="preserve">2 </w:t>
            </w:r>
            <w:r w:rsidRPr="00EA6A11">
              <w:rPr>
                <w:rFonts w:asciiTheme="majorBidi" w:hAnsiTheme="majorBidi" w:cs="Angsana New"/>
                <w:spacing w:val="-8"/>
                <w:sz w:val="26"/>
                <w:szCs w:val="26"/>
                <w:cs/>
              </w:rPr>
              <w:t xml:space="preserve"> </w:t>
            </w:r>
            <w:r w:rsidRPr="00EA6A11"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 xml:space="preserve">จำนวน </w:t>
            </w:r>
            <w:r>
              <w:rPr>
                <w:rFonts w:asciiTheme="majorBidi" w:hAnsiTheme="majorBidi" w:cs="Angsana New"/>
                <w:spacing w:val="-8"/>
                <w:sz w:val="26"/>
                <w:szCs w:val="26"/>
              </w:rPr>
              <w:t xml:space="preserve">3 </w:t>
            </w:r>
            <w:r w:rsidRPr="00EA6A11"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>ข้อ</w:t>
            </w:r>
            <w:r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>ขึ้นไป</w:t>
            </w:r>
            <w:r w:rsidRPr="00EA6A11">
              <w:rPr>
                <w:rFonts w:asciiTheme="majorBidi" w:hAnsiTheme="majorBidi" w:cs="Angsana New"/>
                <w:spacing w:val="-8"/>
                <w:sz w:val="26"/>
                <w:szCs w:val="26"/>
                <w:cs/>
              </w:rPr>
              <w:t xml:space="preserve">  </w:t>
            </w:r>
          </w:p>
          <w:p w:rsidR="006F0F02" w:rsidRPr="00EA6A11" w:rsidRDefault="006F0F02" w:rsidP="006F0F02">
            <w:pPr>
              <w:pStyle w:val="ListParagraph"/>
              <w:numPr>
                <w:ilvl w:val="0"/>
                <w:numId w:val="2"/>
              </w:numPr>
              <w:spacing w:line="252" w:lineRule="auto"/>
              <w:rPr>
                <w:rFonts w:asciiTheme="majorBidi" w:hAnsiTheme="majorBidi" w:cstheme="majorBidi"/>
                <w:spacing w:val="-8"/>
                <w:sz w:val="26"/>
                <w:szCs w:val="26"/>
              </w:rPr>
            </w:pPr>
            <w:r w:rsidRPr="00EA6A11">
              <w:rPr>
                <w:rFonts w:asciiTheme="majorBidi" w:hAnsiTheme="majorBidi" w:cs="Angsana New" w:hint="cs"/>
                <w:b/>
                <w:bCs/>
                <w:spacing w:val="-8"/>
                <w:sz w:val="26"/>
                <w:szCs w:val="26"/>
                <w:cs/>
              </w:rPr>
              <w:t>ความ</w:t>
            </w:r>
            <w:r w:rsidRPr="00EA6A11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>เสี่ยงปานกลาง</w:t>
            </w:r>
            <w:r w:rsidRPr="00EA6A11">
              <w:rPr>
                <w:rFonts w:asciiTheme="majorBidi" w:hAnsiTheme="majorBidi" w:cs="Angsana New"/>
                <w:spacing w:val="-8"/>
                <w:sz w:val="26"/>
                <w:szCs w:val="26"/>
                <w:cs/>
              </w:rPr>
              <w:t xml:space="preserve"> หมายถึง ผลการประเมิน</w:t>
            </w:r>
            <w:r w:rsidRPr="00EA6A11">
              <w:rPr>
                <w:rFonts w:asciiTheme="majorBidi" w:hAnsiTheme="majorBidi" w:cs="Angsana New"/>
                <w:b/>
                <w:bCs/>
                <w:color w:val="FF0000"/>
                <w:spacing w:val="-8"/>
                <w:sz w:val="26"/>
                <w:szCs w:val="26"/>
                <w:cs/>
              </w:rPr>
              <w:t xml:space="preserve"> </w:t>
            </w:r>
            <w:r w:rsidRPr="004F5CE5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>ใช่</w:t>
            </w:r>
            <w:r w:rsidRPr="00EA6A11">
              <w:rPr>
                <w:rFonts w:asciiTheme="majorBidi" w:hAnsiTheme="majorBidi" w:cs="Angsana New"/>
                <w:color w:val="FF0000"/>
                <w:spacing w:val="-8"/>
                <w:sz w:val="26"/>
                <w:szCs w:val="26"/>
                <w:cs/>
              </w:rPr>
              <w:t xml:space="preserve"> </w:t>
            </w:r>
            <w:r w:rsidRPr="00EA6A11"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 xml:space="preserve">ในข้ออื่นๆ ที่ไม่ใช่ข้อ </w:t>
            </w:r>
            <w:r w:rsidRPr="00EA6A11">
              <w:rPr>
                <w:rFonts w:asciiTheme="majorBidi" w:hAnsiTheme="majorBidi" w:cs="Angsana New"/>
                <w:spacing w:val="-8"/>
                <w:sz w:val="26"/>
                <w:szCs w:val="26"/>
              </w:rPr>
              <w:t xml:space="preserve">1 </w:t>
            </w:r>
            <w:r w:rsidRPr="00EA6A11"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>และ</w:t>
            </w:r>
            <w:r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 xml:space="preserve"> ข้อ</w:t>
            </w:r>
            <w:r w:rsidRPr="00EA6A11"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 xml:space="preserve"> </w:t>
            </w:r>
            <w:r w:rsidRPr="00EA6A11">
              <w:rPr>
                <w:rFonts w:asciiTheme="majorBidi" w:hAnsiTheme="majorBidi" w:cs="Angsana New"/>
                <w:spacing w:val="-8"/>
                <w:sz w:val="26"/>
                <w:szCs w:val="26"/>
              </w:rPr>
              <w:t xml:space="preserve">2 </w:t>
            </w:r>
            <w:r w:rsidRPr="00EA6A11">
              <w:rPr>
                <w:rFonts w:asciiTheme="majorBidi" w:hAnsiTheme="majorBidi" w:cs="Angsana New"/>
                <w:spacing w:val="-8"/>
                <w:sz w:val="26"/>
                <w:szCs w:val="26"/>
                <w:cs/>
              </w:rPr>
              <w:t xml:space="preserve"> </w:t>
            </w:r>
            <w:r w:rsidRPr="00EA6A11"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 xml:space="preserve">จำนวน </w:t>
            </w:r>
            <w:r w:rsidRPr="00EA6A11">
              <w:rPr>
                <w:rFonts w:asciiTheme="majorBidi" w:hAnsiTheme="majorBidi" w:cs="Angsana New"/>
                <w:spacing w:val="-8"/>
                <w:sz w:val="26"/>
                <w:szCs w:val="26"/>
              </w:rPr>
              <w:t>1</w:t>
            </w:r>
            <w:r>
              <w:rPr>
                <w:rFonts w:asciiTheme="majorBidi" w:hAnsiTheme="majorBidi" w:cs="Angsana New"/>
                <w:spacing w:val="-8"/>
                <w:sz w:val="26"/>
                <w:szCs w:val="26"/>
                <w:cs/>
              </w:rPr>
              <w:t xml:space="preserve"> </w:t>
            </w:r>
            <w:r w:rsidRPr="00EA6A11">
              <w:rPr>
                <w:rFonts w:asciiTheme="majorBidi" w:hAnsiTheme="majorBidi" w:cs="Angsana New"/>
                <w:spacing w:val="-8"/>
                <w:sz w:val="26"/>
                <w:szCs w:val="26"/>
                <w:cs/>
              </w:rPr>
              <w:t>-</w:t>
            </w:r>
            <w:r>
              <w:rPr>
                <w:rFonts w:asciiTheme="majorBidi" w:hAnsiTheme="majorBidi" w:cs="Angsana New"/>
                <w:spacing w:val="-8"/>
                <w:sz w:val="26"/>
                <w:szCs w:val="26"/>
                <w:cs/>
              </w:rPr>
              <w:t xml:space="preserve"> </w:t>
            </w:r>
            <w:r w:rsidRPr="00EA6A11">
              <w:rPr>
                <w:rFonts w:asciiTheme="majorBidi" w:hAnsiTheme="majorBidi" w:cs="Angsana New"/>
                <w:spacing w:val="-8"/>
                <w:sz w:val="26"/>
                <w:szCs w:val="26"/>
              </w:rPr>
              <w:t xml:space="preserve">2 </w:t>
            </w:r>
            <w:r w:rsidRPr="00EA6A11"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>ข้อ</w:t>
            </w:r>
            <w:r w:rsidRPr="00EA6A11">
              <w:rPr>
                <w:rFonts w:asciiTheme="majorBidi" w:hAnsiTheme="majorBidi" w:cs="Angsana New"/>
                <w:spacing w:val="-8"/>
                <w:sz w:val="26"/>
                <w:szCs w:val="26"/>
                <w:cs/>
              </w:rPr>
              <w:t xml:space="preserve">  </w:t>
            </w:r>
          </w:p>
          <w:p w:rsidR="006F0F02" w:rsidRPr="00855E9A" w:rsidRDefault="006F0F02" w:rsidP="001806DF">
            <w:pPr>
              <w:pStyle w:val="ListParagraph"/>
              <w:numPr>
                <w:ilvl w:val="0"/>
                <w:numId w:val="2"/>
              </w:numPr>
              <w:spacing w:line="252" w:lineRule="auto"/>
              <w:rPr>
                <w:rFonts w:asciiTheme="majorBidi" w:hAnsiTheme="majorBidi" w:cstheme="majorBidi"/>
                <w:spacing w:val="-8"/>
                <w:sz w:val="26"/>
                <w:szCs w:val="26"/>
                <w:cs/>
              </w:rPr>
            </w:pPr>
            <w:r w:rsidRPr="00EA6A11">
              <w:rPr>
                <w:rFonts w:asciiTheme="majorBidi" w:hAnsiTheme="majorBidi" w:cs="Angsana New" w:hint="cs"/>
                <w:b/>
                <w:bCs/>
                <w:spacing w:val="-8"/>
                <w:sz w:val="26"/>
                <w:szCs w:val="26"/>
                <w:cs/>
              </w:rPr>
              <w:t>ความ</w:t>
            </w:r>
            <w:r w:rsidRPr="00EA6A11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>เสี่ยงต่ำ</w:t>
            </w:r>
            <w:r w:rsidRPr="00EA6A11">
              <w:rPr>
                <w:rFonts w:asciiTheme="majorBidi" w:hAnsiTheme="majorBidi" w:cs="Angsana New"/>
                <w:spacing w:val="-8"/>
                <w:sz w:val="26"/>
                <w:szCs w:val="26"/>
                <w:cs/>
              </w:rPr>
              <w:t xml:space="preserve"> หมายถึง  ต้อง</w:t>
            </w:r>
            <w:r w:rsidRPr="00EA6A11"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 xml:space="preserve">มีผลการประเมิน </w:t>
            </w:r>
            <w:r w:rsidRPr="004F5CE5">
              <w:rPr>
                <w:rFonts w:asciiTheme="majorBidi" w:hAnsiTheme="majorBidi" w:cs="Angsana New" w:hint="cs"/>
                <w:b/>
                <w:bCs/>
                <w:spacing w:val="-8"/>
                <w:sz w:val="26"/>
                <w:szCs w:val="26"/>
                <w:cs/>
              </w:rPr>
              <w:t>ไม่ใช่</w:t>
            </w:r>
            <w:r w:rsidRPr="00EA6A11"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 xml:space="preserve"> </w:t>
            </w:r>
            <w:r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>ใน</w:t>
            </w:r>
            <w:r w:rsidRPr="00EA6A11"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>ทุกข้อ</w:t>
            </w:r>
          </w:p>
        </w:tc>
      </w:tr>
      <w:tr w:rsidR="006F0F02" w:rsidRPr="00D977E7" w:rsidTr="001806DF">
        <w:tc>
          <w:tcPr>
            <w:tcW w:w="9776" w:type="dxa"/>
          </w:tcPr>
          <w:p w:rsidR="006F0F02" w:rsidRPr="002C3E12" w:rsidRDefault="006F0F02" w:rsidP="001806DF">
            <w:pPr>
              <w:spacing w:line="252" w:lineRule="auto"/>
              <w:rPr>
                <w:rFonts w:asciiTheme="majorBidi" w:hAnsiTheme="majorBidi" w:cstheme="majorBidi"/>
                <w:b/>
                <w:bCs/>
                <w:color w:val="FF0000"/>
                <w:spacing w:val="-8"/>
                <w:sz w:val="26"/>
                <w:szCs w:val="26"/>
                <w:cs/>
              </w:rPr>
            </w:pPr>
            <w:r w:rsidRPr="002C3E12">
              <w:rPr>
                <w:rFonts w:asciiTheme="majorBidi" w:hAnsiTheme="majorBidi" w:cstheme="majorBidi" w:hint="cs"/>
                <w:b/>
                <w:bCs/>
                <w:color w:val="FF0000"/>
                <w:spacing w:val="-8"/>
                <w:sz w:val="26"/>
                <w:szCs w:val="26"/>
                <w:cs/>
              </w:rPr>
              <w:lastRenderedPageBreak/>
              <w:t>ความเสี่ยง</w:t>
            </w:r>
            <w:r w:rsidR="00D023A2">
              <w:rPr>
                <w:rFonts w:asciiTheme="majorBidi" w:hAnsiTheme="majorBidi" w:cstheme="majorBidi" w:hint="cs"/>
                <w:b/>
                <w:bCs/>
                <w:color w:val="FF0000"/>
                <w:spacing w:val="-8"/>
                <w:sz w:val="26"/>
                <w:szCs w:val="26"/>
                <w:cs/>
              </w:rPr>
              <w:t xml:space="preserve">ในข้อ 6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pacing w:val="-8"/>
                <w:sz w:val="26"/>
                <w:szCs w:val="26"/>
                <w:cs/>
              </w:rPr>
              <w:t>และ</w:t>
            </w:r>
            <w:r w:rsidR="00D023A2">
              <w:rPr>
                <w:rFonts w:asciiTheme="majorBidi" w:hAnsiTheme="majorBidi" w:cstheme="majorBidi" w:hint="cs"/>
                <w:b/>
                <w:bCs/>
                <w:color w:val="FF0000"/>
                <w:spacing w:val="-8"/>
                <w:sz w:val="26"/>
                <w:szCs w:val="26"/>
                <w:cs/>
              </w:rPr>
              <w:t xml:space="preserve">ข้อ 7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pacing w:val="-8"/>
                <w:sz w:val="26"/>
                <w:szCs w:val="26"/>
                <w:cs/>
              </w:rPr>
              <w:t xml:space="preserve"> นำ</w:t>
            </w:r>
            <w:r w:rsidRPr="002C3E12">
              <w:rPr>
                <w:rFonts w:asciiTheme="majorBidi" w:hAnsiTheme="majorBidi" w:cstheme="majorBidi" w:hint="cs"/>
                <w:b/>
                <w:bCs/>
                <w:color w:val="FF0000"/>
                <w:spacing w:val="-8"/>
                <w:sz w:val="26"/>
                <w:szCs w:val="26"/>
                <w:cs/>
              </w:rPr>
              <w:t>มาพิจารณาร่วมกับความเสี่ยง</w:t>
            </w:r>
            <w:r w:rsidR="00D023A2">
              <w:rPr>
                <w:rFonts w:asciiTheme="majorBidi" w:hAnsiTheme="majorBidi" w:cstheme="majorBidi" w:hint="cs"/>
                <w:b/>
                <w:bCs/>
                <w:color w:val="FF0000"/>
                <w:spacing w:val="-8"/>
                <w:sz w:val="26"/>
                <w:szCs w:val="26"/>
                <w:cs/>
              </w:rPr>
              <w:t>ในข้อ 5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pacing w:val="-8"/>
                <w:sz w:val="26"/>
                <w:szCs w:val="26"/>
                <w:cs/>
              </w:rPr>
              <w:t xml:space="preserve"> </w:t>
            </w:r>
          </w:p>
          <w:p w:rsidR="006F0F02" w:rsidRPr="006874B5" w:rsidRDefault="006F0F02" w:rsidP="001806DF">
            <w:pPr>
              <w:spacing w:line="252" w:lineRule="auto"/>
              <w:rPr>
                <w:rFonts w:asciiTheme="majorBidi" w:hAnsiTheme="majorBidi" w:cstheme="majorBidi"/>
                <w:b/>
                <w:bCs/>
                <w:spacing w:val="-8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pacing w:val="-8"/>
                <w:sz w:val="26"/>
                <w:szCs w:val="26"/>
              </w:rPr>
              <w:t>6</w:t>
            </w:r>
            <w:r w:rsidRPr="006874B5">
              <w:rPr>
                <w:rFonts w:asciiTheme="majorBidi" w:hAnsiTheme="majorBidi" w:cstheme="majorBidi" w:hint="cs"/>
                <w:b/>
                <w:bCs/>
                <w:spacing w:val="-8"/>
                <w:sz w:val="26"/>
                <w:szCs w:val="26"/>
                <w:cs/>
              </w:rPr>
              <w:t>.</w:t>
            </w:r>
            <w:r w:rsidRPr="006874B5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 xml:space="preserve">  </w:t>
            </w:r>
            <w:r w:rsidRPr="006874B5">
              <w:rPr>
                <w:rFonts w:asciiTheme="majorBidi" w:hAnsiTheme="majorBidi" w:cstheme="majorBidi" w:hint="cs"/>
                <w:b/>
                <w:bCs/>
                <w:spacing w:val="-8"/>
                <w:sz w:val="26"/>
                <w:szCs w:val="26"/>
                <w:cs/>
              </w:rPr>
              <w:t>ความเสี่ยง</w:t>
            </w:r>
            <w:r w:rsidRPr="006874B5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>ผลิตภัณฑ์หรือบริการ</w:t>
            </w:r>
            <w:r w:rsidRPr="006874B5">
              <w:rPr>
                <w:rFonts w:asciiTheme="majorBidi" w:hAnsiTheme="majorBidi" w:cs="Angsana New" w:hint="cs"/>
                <w:b/>
                <w:bCs/>
                <w:spacing w:val="-8"/>
                <w:sz w:val="26"/>
                <w:szCs w:val="26"/>
                <w:cs/>
              </w:rPr>
              <w:t xml:space="preserve">                        </w:t>
            </w:r>
            <w:r w:rsidRPr="006874B5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 xml:space="preserve"> </w:t>
            </w:r>
            <w:r w:rsidRPr="006874B5">
              <w:rPr>
                <w:rFonts w:asciiTheme="majorBidi" w:hAnsiTheme="majorBidi" w:cstheme="majorBidi"/>
                <w:b/>
                <w:bCs/>
                <w:spacing w:val="-8"/>
                <w:sz w:val="26"/>
                <w:szCs w:val="26"/>
              </w:rPr>
              <w:sym w:font="Wingdings" w:char="F0A8"/>
            </w:r>
            <w:r w:rsidRPr="006874B5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 xml:space="preserve">  ความเสี่ยง</w:t>
            </w:r>
            <w:r w:rsidRPr="006874B5">
              <w:rPr>
                <w:rFonts w:asciiTheme="majorBidi" w:hAnsiTheme="majorBidi" w:cstheme="majorBidi" w:hint="cs"/>
                <w:b/>
                <w:bCs/>
                <w:spacing w:val="-8"/>
                <w:sz w:val="26"/>
                <w:szCs w:val="26"/>
                <w:cs/>
              </w:rPr>
              <w:t>ต่ำ</w:t>
            </w:r>
            <w:r w:rsidRPr="006874B5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 xml:space="preserve">                               </w:t>
            </w:r>
            <w:r w:rsidRPr="006874B5">
              <w:rPr>
                <w:rFonts w:asciiTheme="majorBidi" w:hAnsiTheme="majorBidi" w:cstheme="majorBidi"/>
                <w:b/>
                <w:bCs/>
                <w:spacing w:val="-8"/>
                <w:sz w:val="26"/>
                <w:szCs w:val="26"/>
              </w:rPr>
              <w:sym w:font="Wingdings" w:char="F0A8"/>
            </w:r>
            <w:r w:rsidRPr="006874B5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 xml:space="preserve"> ความเสี่ยงปานกลาง     </w:t>
            </w:r>
            <w:r w:rsidRPr="006874B5">
              <w:rPr>
                <w:rFonts w:asciiTheme="majorBidi" w:hAnsiTheme="majorBidi" w:cs="Angsana New" w:hint="cs"/>
                <w:b/>
                <w:bCs/>
                <w:spacing w:val="-8"/>
                <w:sz w:val="26"/>
                <w:szCs w:val="26"/>
                <w:cs/>
              </w:rPr>
              <w:t xml:space="preserve">                 </w:t>
            </w:r>
            <w:r w:rsidRPr="006874B5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 xml:space="preserve">  </w:t>
            </w:r>
            <w:r w:rsidRPr="006874B5">
              <w:rPr>
                <w:rFonts w:asciiTheme="majorBidi" w:hAnsiTheme="majorBidi" w:cstheme="majorBidi"/>
                <w:b/>
                <w:bCs/>
                <w:spacing w:val="-8"/>
                <w:sz w:val="26"/>
                <w:szCs w:val="26"/>
              </w:rPr>
              <w:sym w:font="Wingdings" w:char="F0A8"/>
            </w:r>
            <w:r w:rsidRPr="006874B5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 xml:space="preserve">  ความเสี่ยงสูง</w:t>
            </w:r>
          </w:p>
          <w:p w:rsidR="006F0F02" w:rsidRPr="00855E9A" w:rsidRDefault="006F0F02" w:rsidP="001806DF">
            <w:pPr>
              <w:spacing w:line="252" w:lineRule="auto"/>
              <w:rPr>
                <w:rFonts w:asciiTheme="majorBidi" w:hAnsiTheme="majorBidi" w:cstheme="majorBidi"/>
                <w:spacing w:val="-8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pacing w:val="-8"/>
                <w:sz w:val="26"/>
                <w:szCs w:val="26"/>
              </w:rPr>
              <w:t>7</w:t>
            </w:r>
            <w:r w:rsidRPr="006874B5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 xml:space="preserve">. </w:t>
            </w:r>
            <w:r w:rsidRPr="006874B5">
              <w:rPr>
                <w:rFonts w:asciiTheme="majorBidi" w:hAnsiTheme="majorBidi" w:cs="Angsana New" w:hint="cs"/>
                <w:b/>
                <w:bCs/>
                <w:spacing w:val="-8"/>
                <w:sz w:val="26"/>
                <w:szCs w:val="26"/>
                <w:cs/>
              </w:rPr>
              <w:t xml:space="preserve"> ความเสี่ยง</w:t>
            </w:r>
            <w:r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>ช่องทางการให้</w:t>
            </w:r>
            <w:r w:rsidRPr="006874B5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>บริการ</w:t>
            </w:r>
            <w:r w:rsidRPr="006874B5">
              <w:rPr>
                <w:rFonts w:asciiTheme="majorBidi" w:hAnsiTheme="majorBidi" w:cstheme="majorBidi" w:hint="cs"/>
                <w:b/>
                <w:bCs/>
                <w:spacing w:val="-8"/>
                <w:sz w:val="26"/>
                <w:szCs w:val="26"/>
                <w:cs/>
              </w:rPr>
              <w:t xml:space="preserve">                          </w:t>
            </w:r>
            <w:r w:rsidRPr="006874B5">
              <w:rPr>
                <w:rFonts w:asciiTheme="majorBidi" w:hAnsiTheme="majorBidi" w:cstheme="majorBidi"/>
                <w:b/>
                <w:bCs/>
                <w:spacing w:val="-8"/>
                <w:sz w:val="26"/>
                <w:szCs w:val="26"/>
              </w:rPr>
              <w:sym w:font="Wingdings" w:char="F0A8"/>
            </w:r>
            <w:r w:rsidRPr="006874B5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 xml:space="preserve">  ความเสี่ยง</w:t>
            </w:r>
            <w:r w:rsidRPr="006874B5">
              <w:rPr>
                <w:rFonts w:asciiTheme="majorBidi" w:hAnsiTheme="majorBidi" w:cstheme="majorBidi" w:hint="cs"/>
                <w:b/>
                <w:bCs/>
                <w:spacing w:val="-8"/>
                <w:sz w:val="26"/>
                <w:szCs w:val="26"/>
                <w:cs/>
              </w:rPr>
              <w:t>ต่ำ</w:t>
            </w:r>
            <w:r w:rsidRPr="006874B5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 xml:space="preserve">                                </w:t>
            </w:r>
            <w:r w:rsidRPr="006874B5">
              <w:rPr>
                <w:rFonts w:asciiTheme="majorBidi" w:hAnsiTheme="majorBidi" w:cstheme="majorBidi"/>
                <w:b/>
                <w:bCs/>
                <w:spacing w:val="-8"/>
                <w:sz w:val="26"/>
                <w:szCs w:val="26"/>
              </w:rPr>
              <w:sym w:font="Wingdings" w:char="F0A8"/>
            </w:r>
            <w:r w:rsidRPr="006874B5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 xml:space="preserve"> ความเสี่ยงปานกลาง     </w:t>
            </w:r>
            <w:r w:rsidRPr="006874B5">
              <w:rPr>
                <w:rFonts w:asciiTheme="majorBidi" w:hAnsiTheme="majorBidi" w:cs="Angsana New" w:hint="cs"/>
                <w:b/>
                <w:bCs/>
                <w:spacing w:val="-8"/>
                <w:sz w:val="26"/>
                <w:szCs w:val="26"/>
                <w:cs/>
              </w:rPr>
              <w:t xml:space="preserve">                 </w:t>
            </w:r>
            <w:r w:rsidRPr="006874B5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 xml:space="preserve">  </w:t>
            </w:r>
            <w:r w:rsidRPr="006874B5">
              <w:rPr>
                <w:rFonts w:asciiTheme="majorBidi" w:hAnsiTheme="majorBidi" w:cstheme="majorBidi"/>
                <w:b/>
                <w:bCs/>
                <w:spacing w:val="-8"/>
                <w:sz w:val="26"/>
                <w:szCs w:val="26"/>
              </w:rPr>
              <w:sym w:font="Wingdings" w:char="F0A8"/>
            </w:r>
            <w:r w:rsidRPr="006874B5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 xml:space="preserve">  ความเสี่ยงสูง</w:t>
            </w:r>
          </w:p>
        </w:tc>
      </w:tr>
      <w:tr w:rsidR="006F0F02" w:rsidRPr="00D977E7" w:rsidTr="001806DF">
        <w:tc>
          <w:tcPr>
            <w:tcW w:w="9776" w:type="dxa"/>
          </w:tcPr>
          <w:tbl>
            <w:tblPr>
              <w:tblStyle w:val="TableGrid"/>
              <w:tblpPr w:leftFromText="180" w:rightFromText="180" w:vertAnchor="text" w:horzAnchor="margin" w:tblpX="-10" w:tblpY="136"/>
              <w:tblOverlap w:val="never"/>
              <w:tblW w:w="9634" w:type="dxa"/>
              <w:tblLook w:val="04A0" w:firstRow="1" w:lastRow="0" w:firstColumn="1" w:lastColumn="0" w:noHBand="0" w:noVBand="1"/>
            </w:tblPr>
            <w:tblGrid>
              <w:gridCol w:w="4815"/>
              <w:gridCol w:w="4819"/>
            </w:tblGrid>
            <w:tr w:rsidR="006F0F02" w:rsidRPr="00D977E7" w:rsidTr="002672CD">
              <w:tc>
                <w:tcPr>
                  <w:tcW w:w="4815" w:type="dxa"/>
                </w:tcPr>
                <w:p w:rsidR="006F0F02" w:rsidRPr="00E7193E" w:rsidRDefault="006F0F02" w:rsidP="001806DF">
                  <w:pPr>
                    <w:spacing w:line="204" w:lineRule="auto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cs/>
                    </w:rPr>
                    <w:t>สรุป</w:t>
                  </w:r>
                  <w:r w:rsidRPr="00E7193E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cs/>
                    </w:rPr>
                    <w:t>ระดับความเสี่ยงลูกค้า</w:t>
                  </w:r>
                </w:p>
                <w:p w:rsidR="006F0F02" w:rsidRPr="00E7193E" w:rsidRDefault="006F0F02" w:rsidP="001806DF">
                  <w:pPr>
                    <w:spacing w:line="204" w:lineRule="auto"/>
                    <w:rPr>
                      <w:rFonts w:asciiTheme="majorBidi" w:hAnsiTheme="majorBidi" w:cstheme="majorBidi"/>
                      <w:spacing w:val="-6"/>
                      <w:sz w:val="26"/>
                      <w:szCs w:val="26"/>
                      <w:lang w:val="en-GB"/>
                    </w:rPr>
                  </w:pPr>
                  <w:r w:rsidRPr="00E7193E">
                    <w:rPr>
                      <w:rFonts w:asciiTheme="majorBidi" w:hAnsiTheme="majorBidi" w:cstheme="majorBidi"/>
                      <w:spacing w:val="-6"/>
                      <w:sz w:val="26"/>
                      <w:szCs w:val="26"/>
                      <w:bdr w:val="single" w:sz="4" w:space="0" w:color="auto"/>
                    </w:rPr>
                    <w:sym w:font="Webdings" w:char="F063"/>
                  </w:r>
                  <w:r w:rsidRPr="00E7193E">
                    <w:rPr>
                      <w:rFonts w:asciiTheme="majorBidi" w:hAnsiTheme="majorBidi" w:cstheme="majorBidi"/>
                      <w:spacing w:val="-6"/>
                      <w:sz w:val="26"/>
                      <w:szCs w:val="26"/>
                      <w:cs/>
                    </w:rPr>
                    <w:t xml:space="preserve"> </w:t>
                  </w:r>
                  <w:r w:rsidRPr="00E7193E">
                    <w:rPr>
                      <w:rFonts w:asciiTheme="majorBidi" w:hAnsiTheme="majorBidi" w:cstheme="majorBidi"/>
                      <w:spacing w:val="-6"/>
                      <w:sz w:val="26"/>
                      <w:szCs w:val="26"/>
                      <w:lang w:val="en-GB"/>
                    </w:rPr>
                    <w:t xml:space="preserve">1 </w:t>
                  </w:r>
                  <w:r w:rsidRPr="00E7193E">
                    <w:rPr>
                      <w:rFonts w:asciiTheme="majorBidi" w:hAnsiTheme="majorBidi" w:cstheme="majorBidi" w:hint="cs"/>
                      <w:spacing w:val="-6"/>
                      <w:sz w:val="26"/>
                      <w:szCs w:val="26"/>
                      <w:cs/>
                      <w:lang w:val="en-GB"/>
                    </w:rPr>
                    <w:t>ความ</w:t>
                  </w:r>
                  <w:r w:rsidRPr="00E7193E">
                    <w:rPr>
                      <w:rFonts w:asciiTheme="majorBidi" w:hAnsiTheme="majorBidi" w:cstheme="majorBidi"/>
                      <w:spacing w:val="-6"/>
                      <w:sz w:val="26"/>
                      <w:szCs w:val="26"/>
                      <w:cs/>
                      <w:lang w:val="en-GB"/>
                    </w:rPr>
                    <w:t xml:space="preserve">เสี่ยงต่ำ   </w:t>
                  </w:r>
                  <w:r w:rsidRPr="00E7193E">
                    <w:rPr>
                      <w:rFonts w:asciiTheme="majorBidi" w:hAnsiTheme="majorBidi" w:cstheme="majorBidi"/>
                      <w:spacing w:val="-6"/>
                      <w:sz w:val="26"/>
                      <w:szCs w:val="26"/>
                      <w:bdr w:val="single" w:sz="4" w:space="0" w:color="auto"/>
                      <w:lang w:val="en-GB"/>
                    </w:rPr>
                    <w:sym w:font="Webdings" w:char="F063"/>
                  </w:r>
                  <w:r w:rsidRPr="00E7193E">
                    <w:rPr>
                      <w:rFonts w:asciiTheme="majorBidi" w:hAnsiTheme="majorBidi" w:cstheme="majorBidi"/>
                      <w:spacing w:val="-6"/>
                      <w:sz w:val="26"/>
                      <w:szCs w:val="26"/>
                      <w:cs/>
                      <w:lang w:val="en-GB"/>
                    </w:rPr>
                    <w:t xml:space="preserve"> </w:t>
                  </w:r>
                  <w:r w:rsidRPr="00E7193E">
                    <w:rPr>
                      <w:rFonts w:asciiTheme="majorBidi" w:hAnsiTheme="majorBidi" w:cstheme="majorBidi"/>
                      <w:spacing w:val="-6"/>
                      <w:sz w:val="26"/>
                      <w:szCs w:val="26"/>
                      <w:lang w:val="en-GB"/>
                    </w:rPr>
                    <w:t>2</w:t>
                  </w:r>
                  <w:r w:rsidRPr="00E7193E">
                    <w:rPr>
                      <w:rFonts w:asciiTheme="majorBidi" w:hAnsiTheme="majorBidi" w:cstheme="majorBidi"/>
                      <w:spacing w:val="-6"/>
                      <w:sz w:val="26"/>
                      <w:szCs w:val="26"/>
                      <w:cs/>
                      <w:lang w:val="en-GB"/>
                    </w:rPr>
                    <w:t xml:space="preserve"> </w:t>
                  </w:r>
                  <w:r w:rsidRPr="00E7193E">
                    <w:rPr>
                      <w:rFonts w:asciiTheme="majorBidi" w:hAnsiTheme="majorBidi" w:cstheme="majorBidi" w:hint="cs"/>
                      <w:spacing w:val="-6"/>
                      <w:sz w:val="26"/>
                      <w:szCs w:val="26"/>
                      <w:cs/>
                      <w:lang w:val="en-GB"/>
                    </w:rPr>
                    <w:t>ความ</w:t>
                  </w:r>
                  <w:r w:rsidRPr="00E7193E">
                    <w:rPr>
                      <w:rFonts w:asciiTheme="majorBidi" w:hAnsiTheme="majorBidi" w:cstheme="majorBidi"/>
                      <w:spacing w:val="-6"/>
                      <w:sz w:val="26"/>
                      <w:szCs w:val="26"/>
                      <w:cs/>
                      <w:lang w:val="en-GB"/>
                    </w:rPr>
                    <w:t xml:space="preserve">เสี่ยงปานกลาง   </w:t>
                  </w:r>
                  <w:r w:rsidRPr="00E7193E">
                    <w:rPr>
                      <w:rFonts w:asciiTheme="majorBidi" w:hAnsiTheme="majorBidi" w:cstheme="majorBidi"/>
                      <w:spacing w:val="-6"/>
                      <w:sz w:val="26"/>
                      <w:szCs w:val="26"/>
                      <w:bdr w:val="single" w:sz="4" w:space="0" w:color="auto"/>
                    </w:rPr>
                    <w:sym w:font="Webdings" w:char="F063"/>
                  </w:r>
                  <w:r w:rsidRPr="00E7193E">
                    <w:rPr>
                      <w:rFonts w:asciiTheme="majorBidi" w:hAnsiTheme="majorBidi" w:cstheme="majorBidi"/>
                      <w:spacing w:val="-6"/>
                      <w:sz w:val="26"/>
                      <w:szCs w:val="26"/>
                      <w:cs/>
                    </w:rPr>
                    <w:t xml:space="preserve"> </w:t>
                  </w:r>
                  <w:r w:rsidRPr="00E7193E">
                    <w:rPr>
                      <w:rFonts w:asciiTheme="majorBidi" w:hAnsiTheme="majorBidi" w:cstheme="majorBidi"/>
                      <w:spacing w:val="-6"/>
                      <w:sz w:val="26"/>
                      <w:szCs w:val="26"/>
                      <w:lang w:val="en-GB"/>
                    </w:rPr>
                    <w:t>3</w:t>
                  </w:r>
                  <w:r w:rsidRPr="00E7193E">
                    <w:rPr>
                      <w:rFonts w:asciiTheme="majorBidi" w:hAnsiTheme="majorBidi" w:cstheme="majorBidi"/>
                      <w:spacing w:val="-6"/>
                      <w:sz w:val="26"/>
                      <w:szCs w:val="26"/>
                      <w:cs/>
                      <w:lang w:val="en-GB"/>
                    </w:rPr>
                    <w:t xml:space="preserve"> </w:t>
                  </w:r>
                  <w:r w:rsidRPr="00E7193E">
                    <w:rPr>
                      <w:rFonts w:asciiTheme="majorBidi" w:hAnsiTheme="majorBidi" w:cstheme="majorBidi" w:hint="cs"/>
                      <w:spacing w:val="-6"/>
                      <w:sz w:val="26"/>
                      <w:szCs w:val="26"/>
                      <w:cs/>
                      <w:lang w:val="en-GB"/>
                    </w:rPr>
                    <w:t>ความ</w:t>
                  </w:r>
                  <w:r w:rsidRPr="00E7193E">
                    <w:rPr>
                      <w:rFonts w:asciiTheme="majorBidi" w:hAnsiTheme="majorBidi" w:cstheme="majorBidi"/>
                      <w:spacing w:val="-6"/>
                      <w:sz w:val="26"/>
                      <w:szCs w:val="26"/>
                      <w:cs/>
                      <w:lang w:val="en-GB"/>
                    </w:rPr>
                    <w:t>เสี่ยงสูง</w:t>
                  </w:r>
                </w:p>
                <w:p w:rsidR="006F0F02" w:rsidRPr="00E7193E" w:rsidRDefault="006F0F02" w:rsidP="001806DF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lang w:val="en-GB"/>
                    </w:rPr>
                  </w:pPr>
                  <w:r w:rsidRPr="00E7193E"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cs/>
                      <w:lang w:val="en-GB"/>
                    </w:rPr>
                    <w:t>ผู้บันทึกข้อมูลและประเมิน</w:t>
                  </w:r>
                </w:p>
                <w:p w:rsidR="006F0F02" w:rsidRPr="00E7193E" w:rsidRDefault="006F0F02" w:rsidP="001806DF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lang w:val="en-GB"/>
                    </w:rPr>
                  </w:pPr>
                </w:p>
                <w:p w:rsidR="006F0F02" w:rsidRPr="00E7193E" w:rsidRDefault="006F0F02" w:rsidP="001806DF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lang w:val="en-GB"/>
                    </w:rPr>
                  </w:pPr>
                  <w:r w:rsidRPr="00E7193E"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cs/>
                      <w:lang w:val="en-GB"/>
                    </w:rPr>
                    <w:t>ลงชื่อ.............................................................................</w:t>
                  </w:r>
                </w:p>
                <w:p w:rsidR="006F0F02" w:rsidRPr="00E7193E" w:rsidRDefault="006F0F02" w:rsidP="001806DF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lang w:val="en-GB"/>
                    </w:rPr>
                  </w:pPr>
                  <w:r w:rsidRPr="00E7193E"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cs/>
                      <w:lang w:val="en-GB"/>
                    </w:rPr>
                    <w:t>(.....................................................................................)</w:t>
                  </w:r>
                </w:p>
                <w:p w:rsidR="006F0F02" w:rsidRPr="00E7193E" w:rsidRDefault="006F0F02" w:rsidP="001806DF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lang w:val="en-GB"/>
                    </w:rPr>
                  </w:pPr>
                  <w:r w:rsidRPr="00E7193E"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cs/>
                      <w:lang w:val="en-GB"/>
                    </w:rPr>
                    <w:t>ตำแหน่ง.</w:t>
                  </w:r>
                  <w:r w:rsidRPr="00E7193E">
                    <w:rPr>
                      <w:rFonts w:asciiTheme="majorBidi" w:hAnsiTheme="majorBidi" w:cstheme="majorBidi" w:hint="cs"/>
                      <w:spacing w:val="4"/>
                      <w:sz w:val="26"/>
                      <w:szCs w:val="26"/>
                      <w:cs/>
                      <w:lang w:val="en-GB"/>
                    </w:rPr>
                    <w:t>.....................</w:t>
                  </w:r>
                  <w:r w:rsidRPr="00E7193E"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cs/>
                      <w:lang w:val="en-GB"/>
                    </w:rPr>
                    <w:t>...................................................</w:t>
                  </w:r>
                </w:p>
                <w:p w:rsidR="006F0F02" w:rsidRPr="00E7193E" w:rsidRDefault="006F0F02" w:rsidP="001806DF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lang w:val="en-GB"/>
                    </w:rPr>
                  </w:pPr>
                  <w:r w:rsidRPr="00E7193E"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cs/>
                      <w:lang w:val="en-GB"/>
                    </w:rPr>
                    <w:t>วันที่...............................................................................</w:t>
                  </w:r>
                </w:p>
                <w:p w:rsidR="006F0F02" w:rsidRPr="00E7193E" w:rsidRDefault="006F0F02" w:rsidP="001806DF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lang w:val="en-GB"/>
                    </w:rPr>
                  </w:pPr>
                  <w:r w:rsidRPr="00E7193E"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cs/>
                      <w:lang w:val="en-GB"/>
                    </w:rPr>
                    <w:t>วันครบกำหนดทบทวนข้อมูล/ระดับความเสี่ยงครั้งต่อไป</w:t>
                  </w:r>
                </w:p>
                <w:p w:rsidR="006F0F02" w:rsidRPr="00E7193E" w:rsidRDefault="006F0F02" w:rsidP="001806DF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lang w:val="en-GB"/>
                    </w:rPr>
                  </w:pPr>
                  <w:r w:rsidRPr="00E7193E">
                    <w:rPr>
                      <w:rFonts w:asciiTheme="majorBidi" w:hAnsiTheme="majorBidi" w:cstheme="majorBidi" w:hint="cs"/>
                      <w:spacing w:val="4"/>
                      <w:sz w:val="26"/>
                      <w:szCs w:val="26"/>
                      <w:cs/>
                      <w:lang w:val="en-GB"/>
                    </w:rPr>
                    <w:t>(เฉพาะลูกค้าที่สร้างความสัมพันธ์ทางธุรกิจ)</w:t>
                  </w:r>
                </w:p>
                <w:p w:rsidR="006F0F02" w:rsidRPr="00E7193E" w:rsidRDefault="006F0F02" w:rsidP="001806DF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lang w:val="en-GB"/>
                    </w:rPr>
                  </w:pPr>
                  <w:r w:rsidRPr="00E7193E"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cs/>
                      <w:lang w:val="en-GB"/>
                    </w:rPr>
                    <w:t>วันที่...............................................................................</w:t>
                  </w:r>
                </w:p>
              </w:tc>
              <w:tc>
                <w:tcPr>
                  <w:tcW w:w="4819" w:type="dxa"/>
                  <w:tcBorders>
                    <w:right w:val="single" w:sz="4" w:space="0" w:color="000000" w:themeColor="text1"/>
                  </w:tcBorders>
                </w:tcPr>
                <w:p w:rsidR="006F0F02" w:rsidRPr="00E7193E" w:rsidRDefault="006F0F02" w:rsidP="001806DF">
                  <w:pPr>
                    <w:spacing w:line="204" w:lineRule="auto"/>
                    <w:rPr>
                      <w:rFonts w:asciiTheme="majorBidi" w:hAnsiTheme="majorBidi" w:cstheme="majorBidi"/>
                      <w:b/>
                      <w:bCs/>
                      <w:spacing w:val="4"/>
                      <w:sz w:val="26"/>
                      <w:szCs w:val="26"/>
                      <w:lang w:val="en-GB"/>
                    </w:rPr>
                  </w:pPr>
                </w:p>
                <w:p w:rsidR="006F0F02" w:rsidRPr="00E7193E" w:rsidRDefault="006F0F02" w:rsidP="001806DF">
                  <w:pPr>
                    <w:spacing w:line="204" w:lineRule="auto"/>
                    <w:rPr>
                      <w:rFonts w:asciiTheme="majorBidi" w:hAnsiTheme="majorBidi" w:cstheme="majorBidi"/>
                      <w:b/>
                      <w:bCs/>
                      <w:spacing w:val="4"/>
                      <w:sz w:val="26"/>
                      <w:szCs w:val="26"/>
                      <w:lang w:val="en-GB"/>
                    </w:rPr>
                  </w:pPr>
                  <w:r w:rsidRPr="00E7193E">
                    <w:rPr>
                      <w:rFonts w:asciiTheme="majorBidi" w:hAnsiTheme="majorBidi" w:cstheme="majorBidi"/>
                      <w:b/>
                      <w:bCs/>
                      <w:spacing w:val="4"/>
                      <w:sz w:val="26"/>
                      <w:szCs w:val="26"/>
                      <w:cs/>
                      <w:lang w:val="en-GB"/>
                    </w:rPr>
                    <w:t>สำหรับความเสี่ยงต่ำและความเสี่ยงปานกลาง</w:t>
                  </w:r>
                </w:p>
                <w:p w:rsidR="006F0F02" w:rsidRPr="00E7193E" w:rsidRDefault="006F0F02" w:rsidP="001806DF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lang w:val="en-GB"/>
                    </w:rPr>
                  </w:pPr>
                  <w:r w:rsidRPr="00E7193E"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cs/>
                      <w:lang w:val="en-GB"/>
                    </w:rPr>
                    <w:t>ผู้ตรวจสอบและอนุมัติข้อมูล</w:t>
                  </w:r>
                </w:p>
                <w:p w:rsidR="006F0F02" w:rsidRPr="00E7193E" w:rsidRDefault="006F0F02" w:rsidP="001806DF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lang w:val="en-GB"/>
                    </w:rPr>
                  </w:pPr>
                </w:p>
                <w:p w:rsidR="006F0F02" w:rsidRPr="00E7193E" w:rsidRDefault="006F0F02" w:rsidP="001806DF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lang w:val="en-GB"/>
                    </w:rPr>
                  </w:pPr>
                  <w:r w:rsidRPr="00E7193E"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cs/>
                      <w:lang w:val="en-GB"/>
                    </w:rPr>
                    <w:t>ลงชื่อ.............................................................................</w:t>
                  </w:r>
                </w:p>
                <w:p w:rsidR="006F0F02" w:rsidRPr="00E7193E" w:rsidRDefault="006F0F02" w:rsidP="001806DF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lang w:val="en-GB"/>
                    </w:rPr>
                  </w:pPr>
                  <w:r w:rsidRPr="00E7193E"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cs/>
                      <w:lang w:val="en-GB"/>
                    </w:rPr>
                    <w:t>(.....................................................................................)</w:t>
                  </w:r>
                </w:p>
                <w:p w:rsidR="006F0F02" w:rsidRPr="00E7193E" w:rsidRDefault="006F0F02" w:rsidP="001806DF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lang w:val="en-GB"/>
                    </w:rPr>
                  </w:pPr>
                  <w:r w:rsidRPr="00E7193E"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cs/>
                      <w:lang w:val="en-GB"/>
                    </w:rPr>
                    <w:t>ตำแหน่ง.</w:t>
                  </w:r>
                  <w:r w:rsidRPr="00E7193E">
                    <w:rPr>
                      <w:rFonts w:asciiTheme="majorBidi" w:hAnsiTheme="majorBidi" w:cstheme="majorBidi" w:hint="cs"/>
                      <w:spacing w:val="4"/>
                      <w:sz w:val="26"/>
                      <w:szCs w:val="26"/>
                      <w:cs/>
                      <w:lang w:val="en-GB"/>
                    </w:rPr>
                    <w:t>.....................</w:t>
                  </w:r>
                  <w:r w:rsidRPr="00E7193E"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cs/>
                      <w:lang w:val="en-GB"/>
                    </w:rPr>
                    <w:t>...................................................</w:t>
                  </w:r>
                </w:p>
                <w:p w:rsidR="006F0F02" w:rsidRPr="00E7193E" w:rsidRDefault="006F0F02" w:rsidP="001806DF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lang w:val="en-GB"/>
                    </w:rPr>
                  </w:pPr>
                  <w:r w:rsidRPr="00E7193E"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cs/>
                      <w:lang w:val="en-GB"/>
                    </w:rPr>
                    <w:t>วันที่...............................................................................</w:t>
                  </w:r>
                </w:p>
                <w:p w:rsidR="006F0F02" w:rsidRPr="00E7193E" w:rsidRDefault="006F0F02" w:rsidP="001806DF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lang w:val="en-GB"/>
                    </w:rPr>
                  </w:pPr>
                </w:p>
              </w:tc>
            </w:tr>
            <w:tr w:rsidR="006F0F02" w:rsidRPr="009F021D" w:rsidTr="001806DF">
              <w:tc>
                <w:tcPr>
                  <w:tcW w:w="9634" w:type="dxa"/>
                  <w:gridSpan w:val="2"/>
                  <w:tcBorders>
                    <w:right w:val="single" w:sz="4" w:space="0" w:color="000000" w:themeColor="text1"/>
                  </w:tcBorders>
                </w:tcPr>
                <w:p w:rsidR="006F0F02" w:rsidRPr="00E7193E" w:rsidRDefault="006F0F02" w:rsidP="001806DF">
                  <w:pPr>
                    <w:spacing w:line="204" w:lineRule="auto"/>
                    <w:rPr>
                      <w:rFonts w:asciiTheme="majorBidi" w:hAnsiTheme="majorBidi" w:cstheme="majorBidi"/>
                      <w:b/>
                      <w:bCs/>
                      <w:spacing w:val="4"/>
                      <w:sz w:val="26"/>
                      <w:szCs w:val="26"/>
                      <w:lang w:val="en-GB"/>
                    </w:rPr>
                  </w:pPr>
                  <w:r w:rsidRPr="00E7193E">
                    <w:rPr>
                      <w:rFonts w:asciiTheme="majorBidi" w:hAnsiTheme="majorBidi" w:cstheme="majorBidi"/>
                      <w:b/>
                      <w:bCs/>
                      <w:spacing w:val="4"/>
                      <w:sz w:val="26"/>
                      <w:szCs w:val="26"/>
                      <w:cs/>
                      <w:lang w:val="en-GB"/>
                    </w:rPr>
                    <w:t>สำหรับความเสี่ยงสูง</w:t>
                  </w:r>
                </w:p>
                <w:p w:rsidR="006F0F02" w:rsidRPr="00E7193E" w:rsidRDefault="006F0F02" w:rsidP="001806DF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lang w:val="en-GB"/>
                    </w:rPr>
                  </w:pPr>
                  <w:r w:rsidRPr="00E7193E"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bdr w:val="single" w:sz="4" w:space="0" w:color="auto"/>
                    </w:rPr>
                    <w:sym w:font="Webdings" w:char="F063"/>
                  </w:r>
                  <w:r w:rsidRPr="00E7193E"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cs/>
                    </w:rPr>
                    <w:t xml:space="preserve"> </w:t>
                  </w:r>
                  <w:r w:rsidRPr="00E7193E"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cs/>
                      <w:lang w:val="en-GB"/>
                    </w:rPr>
                    <w:t xml:space="preserve">อนุมัติ   </w:t>
                  </w:r>
                  <w:r w:rsidRPr="00E7193E"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bdr w:val="single" w:sz="4" w:space="0" w:color="auto"/>
                      <w:lang w:val="en-GB"/>
                    </w:rPr>
                    <w:sym w:font="Webdings" w:char="F063"/>
                  </w:r>
                  <w:r w:rsidRPr="00E7193E"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cs/>
                      <w:lang w:val="en-GB"/>
                    </w:rPr>
                    <w:t xml:space="preserve"> ไม่อนุมัติ    ความเห็นเพิ่มเติม.......</w:t>
                  </w:r>
                  <w:r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cs/>
                      <w:lang w:val="en-GB"/>
                    </w:rPr>
                    <w:t>................</w:t>
                  </w:r>
                  <w:r w:rsidRPr="00E7193E"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cs/>
                      <w:lang w:val="en-GB"/>
                    </w:rPr>
                    <w:t>.......................................</w:t>
                  </w:r>
                  <w:r>
                    <w:rPr>
                      <w:rFonts w:asciiTheme="majorBidi" w:hAnsiTheme="majorBidi" w:cstheme="majorBidi" w:hint="cs"/>
                      <w:spacing w:val="4"/>
                      <w:sz w:val="26"/>
                      <w:szCs w:val="26"/>
                      <w:cs/>
                      <w:lang w:val="en-GB"/>
                    </w:rPr>
                    <w:t>...........</w:t>
                  </w:r>
                  <w:r w:rsidRPr="00E7193E"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cs/>
                      <w:lang w:val="en-GB"/>
                    </w:rPr>
                    <w:t xml:space="preserve">................................................              </w:t>
                  </w:r>
                </w:p>
                <w:p w:rsidR="006F0F02" w:rsidRDefault="006F0F02" w:rsidP="001806DF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lang w:val="en-GB"/>
                    </w:rPr>
                  </w:pPr>
                  <w:r w:rsidRPr="00E7193E"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cs/>
                      <w:lang w:val="en-GB"/>
                    </w:rPr>
                    <w:t xml:space="preserve">                                                                </w:t>
                  </w:r>
                </w:p>
                <w:p w:rsidR="006F0F02" w:rsidRPr="00E7193E" w:rsidRDefault="006F0F02" w:rsidP="001806DF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lang w:val="en-GB"/>
                    </w:rPr>
                  </w:pPr>
                  <w:r>
                    <w:rPr>
                      <w:rFonts w:asciiTheme="majorBidi" w:hAnsiTheme="majorBidi" w:cstheme="majorBidi" w:hint="cs"/>
                      <w:spacing w:val="4"/>
                      <w:sz w:val="26"/>
                      <w:szCs w:val="26"/>
                      <w:cs/>
                      <w:lang w:val="en-GB"/>
                    </w:rPr>
                    <w:t xml:space="preserve">                                                                </w:t>
                  </w:r>
                  <w:r w:rsidRPr="00E7193E"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cs/>
                      <w:lang w:val="en-GB"/>
                    </w:rPr>
                    <w:t xml:space="preserve"> ผู้จัดการหรือผู้บริหารระดับสูงตรวจสอบและผู้อนุมัติข้อมูล</w:t>
                  </w:r>
                </w:p>
                <w:p w:rsidR="006F0F02" w:rsidRPr="00E7193E" w:rsidRDefault="006F0F02" w:rsidP="001806DF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lang w:val="en-GB"/>
                    </w:rPr>
                  </w:pPr>
                </w:p>
                <w:p w:rsidR="006F0F02" w:rsidRPr="00E7193E" w:rsidRDefault="006F0F02" w:rsidP="001806DF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lang w:val="en-GB"/>
                    </w:rPr>
                  </w:pPr>
                  <w:r w:rsidRPr="00E7193E"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cs/>
                      <w:lang w:val="en-GB"/>
                    </w:rPr>
                    <w:t xml:space="preserve">                                                                 ลงชื่อ.............................................................................            </w:t>
                  </w:r>
                </w:p>
                <w:p w:rsidR="006F0F02" w:rsidRPr="00E7193E" w:rsidRDefault="006F0F02" w:rsidP="001806DF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lang w:val="en-GB"/>
                    </w:rPr>
                  </w:pPr>
                  <w:r w:rsidRPr="00E7193E"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cs/>
                      <w:lang w:val="en-GB"/>
                    </w:rPr>
                    <w:t xml:space="preserve">                                                                 (.....................................................................................)</w:t>
                  </w:r>
                </w:p>
                <w:p w:rsidR="006F0F02" w:rsidRPr="00E7193E" w:rsidRDefault="006F0F02" w:rsidP="001806DF">
                  <w:pPr>
                    <w:spacing w:line="204" w:lineRule="auto"/>
                    <w:jc w:val="center"/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lang w:val="en-GB"/>
                    </w:rPr>
                  </w:pPr>
                  <w:r w:rsidRPr="00E7193E"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cs/>
                      <w:lang w:val="en-GB"/>
                    </w:rPr>
                    <w:t>ตำแหน่ง........................................................................</w:t>
                  </w:r>
                </w:p>
                <w:p w:rsidR="006F0F02" w:rsidRPr="00E7193E" w:rsidRDefault="006F0F02" w:rsidP="001806DF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</w:rPr>
                  </w:pPr>
                  <w:r w:rsidRPr="00E7193E">
                    <w:rPr>
                      <w:rFonts w:asciiTheme="majorBidi" w:hAnsiTheme="majorBidi" w:cstheme="majorBidi" w:hint="cs"/>
                      <w:spacing w:val="4"/>
                      <w:sz w:val="26"/>
                      <w:szCs w:val="26"/>
                      <w:cs/>
                      <w:lang w:val="en-GB"/>
                    </w:rPr>
                    <w:t xml:space="preserve">                                               </w:t>
                  </w:r>
                  <w:r w:rsidRPr="00E7193E"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cs/>
                      <w:lang w:val="en-GB"/>
                    </w:rPr>
                    <w:t xml:space="preserve">  </w:t>
                  </w:r>
                  <w:r w:rsidRPr="00E7193E">
                    <w:rPr>
                      <w:rFonts w:asciiTheme="majorBidi" w:hAnsiTheme="majorBidi" w:cstheme="majorBidi" w:hint="cs"/>
                      <w:spacing w:val="4"/>
                      <w:sz w:val="26"/>
                      <w:szCs w:val="26"/>
                      <w:cs/>
                      <w:lang w:val="en-GB"/>
                    </w:rPr>
                    <w:t xml:space="preserve">                 </w:t>
                  </w:r>
                  <w:r w:rsidRPr="00E7193E"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cs/>
                      <w:lang w:val="en-GB"/>
                    </w:rPr>
                    <w:t>วันที่...............................................................................</w:t>
                  </w:r>
                </w:p>
                <w:p w:rsidR="006F0F02" w:rsidRPr="00E7193E" w:rsidRDefault="006F0F02" w:rsidP="001806DF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cs/>
                      <w:lang w:val="en-GB"/>
                    </w:rPr>
                  </w:pPr>
                </w:p>
              </w:tc>
            </w:tr>
          </w:tbl>
          <w:p w:rsidR="006F0F02" w:rsidRPr="00D977E7" w:rsidRDefault="006F0F02" w:rsidP="001806DF">
            <w:pPr>
              <w:spacing w:line="252" w:lineRule="auto"/>
              <w:rPr>
                <w:rFonts w:asciiTheme="majorBidi" w:hAnsiTheme="majorBidi" w:cstheme="majorBidi"/>
                <w:b/>
                <w:bCs/>
                <w:spacing w:val="-8"/>
                <w:sz w:val="24"/>
                <w:szCs w:val="24"/>
                <w:cs/>
              </w:rPr>
            </w:pPr>
          </w:p>
        </w:tc>
      </w:tr>
    </w:tbl>
    <w:p w:rsidR="00BB1AEE" w:rsidRDefault="002672CD"/>
    <w:sectPr w:rsidR="00BB1A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New-Bold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4A3FE7"/>
    <w:multiLevelType w:val="hybridMultilevel"/>
    <w:tmpl w:val="65F24D82"/>
    <w:lvl w:ilvl="0" w:tplc="254C2AFC">
      <w:start w:val="1"/>
      <w:numFmt w:val="decimal"/>
      <w:lvlText w:val="%1."/>
      <w:lvlJc w:val="left"/>
      <w:pPr>
        <w:ind w:left="72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057A4"/>
    <w:multiLevelType w:val="multilevel"/>
    <w:tmpl w:val="2146FE74"/>
    <w:lvl w:ilvl="0">
      <w:start w:val="1"/>
      <w:numFmt w:val="decimal"/>
      <w:lvlText w:val="%1."/>
      <w:lvlJc w:val="left"/>
      <w:pPr>
        <w:ind w:left="720" w:hanging="360"/>
      </w:pPr>
      <w:rPr>
        <w:rFonts w:ascii="Angsana New" w:eastAsia="Calibri" w:hAnsi="Angsana New" w:cs="Angsana New"/>
        <w:b w:val="0"/>
        <w:bCs w:val="0"/>
        <w:sz w:val="32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8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3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5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80" w:hanging="10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F02"/>
    <w:rsid w:val="00064CAC"/>
    <w:rsid w:val="000A67D6"/>
    <w:rsid w:val="002672CD"/>
    <w:rsid w:val="006F0F02"/>
    <w:rsid w:val="0085547E"/>
    <w:rsid w:val="00855E9A"/>
    <w:rsid w:val="008B489E"/>
    <w:rsid w:val="00AC4860"/>
    <w:rsid w:val="00D0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31956A-4C4F-4D7F-92EC-1FF33069A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F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F02"/>
    <w:pPr>
      <w:ind w:left="720"/>
      <w:contextualSpacing/>
    </w:pPr>
  </w:style>
  <w:style w:type="character" w:customStyle="1" w:styleId="fontstyle01">
    <w:name w:val="fontstyle01"/>
    <w:basedOn w:val="DefaultParagraphFont"/>
    <w:rsid w:val="006F0F02"/>
    <w:rPr>
      <w:rFonts w:ascii="CordiaNew-Bold" w:hAnsi="CordiaNew-Bold" w:hint="default"/>
      <w:b/>
      <w:bCs/>
      <w:i w:val="0"/>
      <w:iCs w:val="0"/>
      <w:color w:val="000000"/>
      <w:sz w:val="28"/>
      <w:szCs w:val="28"/>
    </w:rPr>
  </w:style>
  <w:style w:type="table" w:styleId="TableGrid">
    <w:name w:val="Table Grid"/>
    <w:basedOn w:val="TableNormal"/>
    <w:uiPriority w:val="59"/>
    <w:rsid w:val="006F0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นางสาววลัยพรรณ สุรพนานนท์ชัย</dc:creator>
  <cp:keywords/>
  <dc:description/>
  <cp:lastModifiedBy>นางสาววลัยพรรณ สุรพนานนท์ชัย</cp:lastModifiedBy>
  <cp:revision>3</cp:revision>
  <dcterms:created xsi:type="dcterms:W3CDTF">2025-05-19T03:52:00Z</dcterms:created>
  <dcterms:modified xsi:type="dcterms:W3CDTF">2025-05-19T03:52:00Z</dcterms:modified>
</cp:coreProperties>
</file>